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3E78" w14:textId="77777777" w:rsidR="007410CD" w:rsidRPr="00EF6BD0" w:rsidRDefault="007410CD">
      <w:pPr>
        <w:jc w:val="center"/>
        <w:rPr>
          <w:rFonts w:ascii="Times New Roman" w:hAnsi="Times New Roman" w:cs="Times New Roman"/>
        </w:rPr>
      </w:pPr>
      <w:bookmarkStart w:id="0" w:name="_gjdgxs" w:colFirst="0" w:colLast="0"/>
      <w:bookmarkEnd w:id="0"/>
    </w:p>
    <w:p w14:paraId="64543DE9" w14:textId="77777777" w:rsidR="007410CD" w:rsidRPr="00EF6BD0" w:rsidRDefault="007410CD">
      <w:pPr>
        <w:jc w:val="center"/>
        <w:rPr>
          <w:rFonts w:ascii="Times New Roman" w:hAnsi="Times New Roman" w:cs="Times New Roman"/>
        </w:rPr>
      </w:pPr>
    </w:p>
    <w:p w14:paraId="0ED7F5F4" w14:textId="77777777" w:rsidR="007410CD" w:rsidRPr="00EF6BD0" w:rsidRDefault="007410CD">
      <w:pPr>
        <w:jc w:val="center"/>
        <w:rPr>
          <w:rFonts w:ascii="Times New Roman" w:hAnsi="Times New Roman" w:cs="Times New Roman"/>
        </w:rPr>
      </w:pPr>
    </w:p>
    <w:p w14:paraId="0E03511C" w14:textId="77777777" w:rsidR="007410CD" w:rsidRPr="00EF6BD0" w:rsidRDefault="007410CD">
      <w:pPr>
        <w:jc w:val="center"/>
        <w:rPr>
          <w:rFonts w:ascii="Times New Roman" w:hAnsi="Times New Roman" w:cs="Times New Roman"/>
        </w:rPr>
      </w:pPr>
    </w:p>
    <w:p w14:paraId="304B4CE1" w14:textId="77777777" w:rsidR="007410CD" w:rsidRPr="00EF6BD0" w:rsidRDefault="007410CD">
      <w:pPr>
        <w:jc w:val="center"/>
        <w:rPr>
          <w:rFonts w:ascii="Times New Roman" w:hAnsi="Times New Roman" w:cs="Times New Roman"/>
        </w:rPr>
      </w:pPr>
    </w:p>
    <w:p w14:paraId="53D125EF" w14:textId="77777777" w:rsidR="007410CD" w:rsidRPr="00EF6BD0" w:rsidRDefault="007410CD">
      <w:pPr>
        <w:jc w:val="center"/>
        <w:rPr>
          <w:rFonts w:ascii="Times New Roman" w:hAnsi="Times New Roman" w:cs="Times New Roman"/>
        </w:rPr>
      </w:pPr>
    </w:p>
    <w:p w14:paraId="19A925A2" w14:textId="77777777" w:rsidR="007410CD" w:rsidRPr="00EF6BD0" w:rsidRDefault="007410CD">
      <w:pPr>
        <w:jc w:val="center"/>
        <w:rPr>
          <w:rFonts w:ascii="Times New Roman" w:hAnsi="Times New Roman" w:cs="Times New Roman"/>
        </w:rPr>
      </w:pPr>
    </w:p>
    <w:p w14:paraId="0915693C" w14:textId="77777777" w:rsidR="007410CD" w:rsidRPr="00EF6BD0" w:rsidRDefault="007410CD">
      <w:pPr>
        <w:jc w:val="center"/>
        <w:rPr>
          <w:rFonts w:ascii="Times New Roman" w:hAnsi="Times New Roman" w:cs="Times New Roman"/>
        </w:rPr>
      </w:pPr>
    </w:p>
    <w:p w14:paraId="1572CAD0" w14:textId="77777777" w:rsidR="007410CD" w:rsidRPr="00EF6BD0" w:rsidRDefault="007410CD">
      <w:pPr>
        <w:jc w:val="center"/>
        <w:rPr>
          <w:rFonts w:ascii="Times New Roman" w:hAnsi="Times New Roman" w:cs="Times New Roman"/>
        </w:rPr>
      </w:pPr>
    </w:p>
    <w:p w14:paraId="6FDB40E3" w14:textId="77777777" w:rsidR="007410CD" w:rsidRPr="00EF6BD0" w:rsidRDefault="007410CD">
      <w:pPr>
        <w:jc w:val="center"/>
        <w:rPr>
          <w:rFonts w:ascii="Times New Roman" w:hAnsi="Times New Roman" w:cs="Times New Roman"/>
        </w:rPr>
      </w:pPr>
    </w:p>
    <w:p w14:paraId="49552E90" w14:textId="77777777" w:rsidR="007410CD" w:rsidRPr="00EF6BD0" w:rsidRDefault="007410CD">
      <w:pPr>
        <w:jc w:val="center"/>
        <w:rPr>
          <w:rFonts w:ascii="Times New Roman" w:hAnsi="Times New Roman" w:cs="Times New Roman"/>
        </w:rPr>
      </w:pPr>
    </w:p>
    <w:p w14:paraId="63E82BF1" w14:textId="5C922E91" w:rsidR="007410CD" w:rsidRPr="00EF6BD0" w:rsidRDefault="007F27D8">
      <w:pPr>
        <w:jc w:val="center"/>
        <w:rPr>
          <w:rFonts w:ascii="Times New Roman" w:hAnsi="Times New Roman" w:cs="Times New Roman"/>
          <w:sz w:val="40"/>
          <w:szCs w:val="40"/>
        </w:rPr>
      </w:pPr>
      <w:r>
        <w:rPr>
          <w:rFonts w:ascii="Times New Roman" w:hAnsi="Times New Roman" w:cs="Times New Roman"/>
          <w:sz w:val="40"/>
          <w:szCs w:val="40"/>
        </w:rPr>
        <w:t>Mindful Tax</w:t>
      </w:r>
    </w:p>
    <w:p w14:paraId="5CEAB063" w14:textId="77777777" w:rsidR="007410CD" w:rsidRPr="00EF6BD0" w:rsidRDefault="007410CD">
      <w:pPr>
        <w:jc w:val="center"/>
        <w:rPr>
          <w:rFonts w:ascii="Times New Roman" w:hAnsi="Times New Roman" w:cs="Times New Roman"/>
        </w:rPr>
      </w:pPr>
    </w:p>
    <w:p w14:paraId="327DBF20" w14:textId="77777777" w:rsidR="007410CD" w:rsidRPr="00EF6BD0" w:rsidRDefault="007410CD">
      <w:pPr>
        <w:jc w:val="center"/>
        <w:rPr>
          <w:rFonts w:ascii="Times New Roman" w:hAnsi="Times New Roman" w:cs="Times New Roman"/>
        </w:rPr>
      </w:pPr>
    </w:p>
    <w:p w14:paraId="1D19FD74" w14:textId="77777777" w:rsidR="007410CD" w:rsidRPr="00EF6BD0" w:rsidRDefault="007410CD">
      <w:pPr>
        <w:jc w:val="center"/>
        <w:rPr>
          <w:rFonts w:ascii="Times New Roman" w:hAnsi="Times New Roman" w:cs="Times New Roman"/>
        </w:rPr>
      </w:pPr>
    </w:p>
    <w:p w14:paraId="091D01EB" w14:textId="77777777" w:rsidR="007410CD" w:rsidRPr="00EF6BD0" w:rsidRDefault="007410CD">
      <w:pPr>
        <w:jc w:val="center"/>
        <w:rPr>
          <w:rFonts w:ascii="Times New Roman" w:hAnsi="Times New Roman" w:cs="Times New Roman"/>
        </w:rPr>
      </w:pPr>
    </w:p>
    <w:p w14:paraId="38DF3F61" w14:textId="77777777" w:rsidR="007410CD" w:rsidRPr="00EF6BD0" w:rsidRDefault="007410CD">
      <w:pPr>
        <w:jc w:val="center"/>
        <w:rPr>
          <w:rFonts w:ascii="Times New Roman" w:hAnsi="Times New Roman" w:cs="Times New Roman"/>
        </w:rPr>
      </w:pPr>
    </w:p>
    <w:p w14:paraId="678F501E" w14:textId="3CCEC140" w:rsidR="007410CD" w:rsidRPr="00EF6BD0" w:rsidRDefault="00F82749">
      <w:pPr>
        <w:jc w:val="center"/>
        <w:rPr>
          <w:rFonts w:ascii="Times New Roman" w:hAnsi="Times New Roman" w:cs="Times New Roman"/>
          <w:b/>
          <w:sz w:val="44"/>
          <w:szCs w:val="44"/>
        </w:rPr>
      </w:pPr>
      <w:r w:rsidRPr="00EF6BD0">
        <w:rPr>
          <w:rFonts w:ascii="Times New Roman" w:hAnsi="Times New Roman" w:cs="Times New Roman"/>
          <w:b/>
          <w:sz w:val="44"/>
          <w:szCs w:val="44"/>
        </w:rPr>
        <w:t xml:space="preserve">Data Security </w:t>
      </w:r>
      <w:r w:rsidR="00EA03A1">
        <w:rPr>
          <w:rFonts w:ascii="Times New Roman" w:hAnsi="Times New Roman" w:cs="Times New Roman"/>
          <w:b/>
          <w:sz w:val="44"/>
          <w:szCs w:val="44"/>
        </w:rPr>
        <w:t xml:space="preserve">and Cybersecurity </w:t>
      </w:r>
      <w:r w:rsidRPr="00EF6BD0">
        <w:rPr>
          <w:rFonts w:ascii="Times New Roman" w:hAnsi="Times New Roman" w:cs="Times New Roman"/>
          <w:b/>
          <w:sz w:val="44"/>
          <w:szCs w:val="44"/>
        </w:rPr>
        <w:t>Program</w:t>
      </w:r>
    </w:p>
    <w:p w14:paraId="00016D9D" w14:textId="2923D786" w:rsidR="007410CD" w:rsidRPr="00EF6BD0" w:rsidRDefault="00F82749">
      <w:pPr>
        <w:jc w:val="center"/>
        <w:rPr>
          <w:rFonts w:ascii="Times New Roman" w:hAnsi="Times New Roman" w:cs="Times New Roman"/>
          <w:sz w:val="24"/>
          <w:szCs w:val="24"/>
        </w:rPr>
      </w:pPr>
      <w:r w:rsidRPr="00EF6BD0">
        <w:rPr>
          <w:rFonts w:ascii="Times New Roman" w:hAnsi="Times New Roman" w:cs="Times New Roman"/>
          <w:sz w:val="24"/>
          <w:szCs w:val="24"/>
        </w:rPr>
        <w:t xml:space="preserve">Revised as of </w:t>
      </w:r>
      <w:r w:rsidR="007F27D8">
        <w:rPr>
          <w:rFonts w:ascii="Times New Roman" w:hAnsi="Times New Roman" w:cs="Times New Roman"/>
          <w:sz w:val="24"/>
          <w:szCs w:val="24"/>
        </w:rPr>
        <w:t>10/2023</w:t>
      </w:r>
    </w:p>
    <w:p w14:paraId="51D6C3ED" w14:textId="77777777" w:rsidR="007410CD" w:rsidRPr="00EF6BD0" w:rsidRDefault="007410CD">
      <w:pPr>
        <w:rPr>
          <w:rFonts w:ascii="Times New Roman" w:hAnsi="Times New Roman" w:cs="Times New Roman"/>
        </w:rPr>
      </w:pPr>
    </w:p>
    <w:p w14:paraId="11A95310" w14:textId="322A5385" w:rsidR="007410CD" w:rsidRPr="00EF6BD0" w:rsidRDefault="00F82749">
      <w:pPr>
        <w:rPr>
          <w:rFonts w:ascii="Times New Roman" w:hAnsi="Times New Roman" w:cs="Times New Roman"/>
        </w:rPr>
      </w:pPr>
      <w:r w:rsidRPr="00EF6BD0">
        <w:rPr>
          <w:rFonts w:ascii="Times New Roman" w:hAnsi="Times New Roman" w:cs="Times New Roman"/>
        </w:rPr>
        <w:t xml:space="preserve">  </w:t>
      </w:r>
    </w:p>
    <w:p w14:paraId="27E43ABF" w14:textId="77777777" w:rsidR="007410CD" w:rsidRPr="00EF6BD0" w:rsidRDefault="007410CD">
      <w:pPr>
        <w:rPr>
          <w:rFonts w:ascii="Times New Roman" w:hAnsi="Times New Roman" w:cs="Times New Roman"/>
          <w:sz w:val="20"/>
          <w:szCs w:val="20"/>
        </w:rPr>
      </w:pPr>
    </w:p>
    <w:p w14:paraId="79AE721F" w14:textId="527C3FA7" w:rsidR="007410CD" w:rsidRPr="00EF6BD0" w:rsidRDefault="00F82749">
      <w:pPr>
        <w:rPr>
          <w:rFonts w:ascii="Times New Roman" w:hAnsi="Times New Roman" w:cs="Times New Roman"/>
          <w:sz w:val="20"/>
          <w:szCs w:val="20"/>
        </w:rPr>
      </w:pPr>
      <w:r w:rsidRPr="00EF6BD0">
        <w:rPr>
          <w:rFonts w:ascii="Times New Roman" w:hAnsi="Times New Roman" w:cs="Times New Roman"/>
          <w:sz w:val="20"/>
          <w:szCs w:val="20"/>
        </w:rPr>
        <w:br/>
      </w:r>
    </w:p>
    <w:p w14:paraId="3B4F2FAD" w14:textId="5D0A248D" w:rsidR="007410CD" w:rsidRPr="00BB5B06" w:rsidRDefault="00F82749" w:rsidP="00BB5B06">
      <w:pPr>
        <w:rPr>
          <w:rFonts w:ascii="Times New Roman" w:hAnsi="Times New Roman" w:cs="Times New Roman"/>
        </w:rPr>
      </w:pPr>
      <w:r w:rsidRPr="00EF6BD0">
        <w:rPr>
          <w:rFonts w:ascii="Times New Roman" w:hAnsi="Times New Roman" w:cs="Times New Roman"/>
        </w:rPr>
        <w:br w:type="page"/>
      </w:r>
    </w:p>
    <w:p w14:paraId="17109D2D" w14:textId="77777777" w:rsidR="007410CD" w:rsidRPr="00EF6BD0" w:rsidRDefault="00F82749">
      <w:pPr>
        <w:pStyle w:val="Title"/>
        <w:spacing w:after="240"/>
        <w:rPr>
          <w:rFonts w:ascii="Times New Roman" w:hAnsi="Times New Roman" w:cs="Times New Roman"/>
        </w:rPr>
      </w:pPr>
      <w:r w:rsidRPr="00EF6BD0">
        <w:rPr>
          <w:rFonts w:ascii="Times New Roman" w:hAnsi="Times New Roman" w:cs="Times New Roman"/>
        </w:rPr>
        <w:lastRenderedPageBreak/>
        <w:t>Introduction</w:t>
      </w:r>
    </w:p>
    <w:p w14:paraId="736A80F7" w14:textId="77777777" w:rsidR="007410CD" w:rsidRPr="00EF6BD0" w:rsidRDefault="00F82749">
      <w:pPr>
        <w:spacing w:before="240" w:after="0"/>
        <w:rPr>
          <w:rFonts w:ascii="Times New Roman" w:hAnsi="Times New Roman" w:cs="Times New Roman"/>
          <w:b/>
          <w:color w:val="2E75B5"/>
          <w:sz w:val="28"/>
          <w:szCs w:val="28"/>
        </w:rPr>
      </w:pPr>
      <w:r w:rsidRPr="00EF6BD0">
        <w:rPr>
          <w:rFonts w:ascii="Times New Roman" w:hAnsi="Times New Roman" w:cs="Times New Roman"/>
          <w:b/>
          <w:color w:val="2E75B5"/>
          <w:sz w:val="28"/>
          <w:szCs w:val="28"/>
        </w:rPr>
        <w:t>Objective</w:t>
      </w:r>
    </w:p>
    <w:p w14:paraId="57E277B8" w14:textId="34D6F8A2" w:rsidR="007410CD" w:rsidRPr="00EF6BD0" w:rsidRDefault="00F82749">
      <w:pPr>
        <w:rPr>
          <w:rFonts w:ascii="Times New Roman" w:hAnsi="Times New Roman" w:cs="Times New Roman"/>
        </w:rPr>
      </w:pPr>
      <w:r w:rsidRPr="00EF6BD0">
        <w:rPr>
          <w:rFonts w:ascii="Times New Roman" w:hAnsi="Times New Roman" w:cs="Times New Roman"/>
        </w:rPr>
        <w:t>Our objective, in the development and implementation of this Data Security Program (“the Program”), is to create effective administrative, technical</w:t>
      </w:r>
      <w:r w:rsidR="00EF6BD0">
        <w:rPr>
          <w:rFonts w:ascii="Times New Roman" w:hAnsi="Times New Roman" w:cs="Times New Roman"/>
        </w:rPr>
        <w:t>,</w:t>
      </w:r>
      <w:r w:rsidRPr="00EF6BD0">
        <w:rPr>
          <w:rFonts w:ascii="Times New Roman" w:hAnsi="Times New Roman" w:cs="Times New Roman"/>
        </w:rPr>
        <w:t xml:space="preserve"> and physical safeguards for the protection of personal information of our clients, our employees, and proprietary data of </w:t>
      </w:r>
      <w:r w:rsidR="007F27D8">
        <w:rPr>
          <w:rFonts w:ascii="Times New Roman" w:hAnsi="Times New Roman" w:cs="Times New Roman"/>
        </w:rPr>
        <w:t>Mindful Tax</w:t>
      </w:r>
      <w:r w:rsidRPr="00EF6BD0">
        <w:rPr>
          <w:rFonts w:ascii="Times New Roman" w:hAnsi="Times New Roman" w:cs="Times New Roman"/>
        </w:rPr>
        <w:t xml:space="preserve">. This program sets forth our procedure for evaluating our electronic and physical methods of accessing, collecting, storing, using, transmitting, and protecting sensitive data. The Program complements </w:t>
      </w:r>
      <w:r w:rsidR="007F27D8">
        <w:rPr>
          <w:rFonts w:ascii="Times New Roman" w:hAnsi="Times New Roman" w:cs="Times New Roman"/>
        </w:rPr>
        <w:t>Mindful Tax</w:t>
      </w:r>
      <w:r w:rsidRPr="00EF6BD0">
        <w:rPr>
          <w:rFonts w:ascii="Times New Roman" w:hAnsi="Times New Roman" w:cs="Times New Roman"/>
        </w:rPr>
        <w:t>’s existing Business Continuity Plan and Privacy Policy.</w:t>
      </w:r>
    </w:p>
    <w:p w14:paraId="2617AE94" w14:textId="77777777" w:rsidR="007410CD" w:rsidRPr="00EF6BD0" w:rsidRDefault="00F82749">
      <w:pPr>
        <w:spacing w:after="0"/>
        <w:rPr>
          <w:rFonts w:ascii="Times New Roman" w:hAnsi="Times New Roman" w:cs="Times New Roman"/>
          <w:b/>
          <w:color w:val="2E75B5"/>
          <w:sz w:val="28"/>
          <w:szCs w:val="28"/>
        </w:rPr>
      </w:pPr>
      <w:r w:rsidRPr="00EF6BD0">
        <w:rPr>
          <w:rFonts w:ascii="Times New Roman" w:hAnsi="Times New Roman" w:cs="Times New Roman"/>
          <w:b/>
          <w:color w:val="2E75B5"/>
          <w:sz w:val="28"/>
          <w:szCs w:val="28"/>
        </w:rPr>
        <w:t>Purpose</w:t>
      </w:r>
    </w:p>
    <w:p w14:paraId="75912A58" w14:textId="77777777" w:rsidR="007410CD" w:rsidRPr="00EF6BD0" w:rsidRDefault="00F82749">
      <w:pPr>
        <w:rPr>
          <w:rFonts w:ascii="Times New Roman" w:hAnsi="Times New Roman" w:cs="Times New Roman"/>
        </w:rPr>
      </w:pPr>
      <w:r w:rsidRPr="00EF6BD0">
        <w:rPr>
          <w:rFonts w:ascii="Times New Roman" w:hAnsi="Times New Roman" w:cs="Times New Roman"/>
        </w:rPr>
        <w:t>The purpose of the Program is to:</w:t>
      </w:r>
    </w:p>
    <w:p w14:paraId="5D127637" w14:textId="77777777" w:rsidR="007410CD" w:rsidRPr="00EF6BD0" w:rsidRDefault="00F82749">
      <w:pPr>
        <w:numPr>
          <w:ilvl w:val="0"/>
          <w:numId w:val="12"/>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color w:val="000000"/>
        </w:rPr>
        <w:t>Ensure the security and confidentiality of personal information;</w:t>
      </w:r>
    </w:p>
    <w:p w14:paraId="284E0CC0" w14:textId="421692FC" w:rsidR="007410CD" w:rsidRPr="00EF6BD0" w:rsidRDefault="00F82749">
      <w:pPr>
        <w:numPr>
          <w:ilvl w:val="0"/>
          <w:numId w:val="12"/>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color w:val="000000"/>
        </w:rPr>
        <w:t>Protect against any anticipated threats or hazards to the security or integrity of such information;</w:t>
      </w:r>
      <w:r w:rsidR="00EF6BD0">
        <w:rPr>
          <w:rFonts w:ascii="Times New Roman" w:hAnsi="Times New Roman" w:cs="Times New Roman"/>
          <w:color w:val="000000"/>
        </w:rPr>
        <w:t xml:space="preserve"> and</w:t>
      </w:r>
    </w:p>
    <w:p w14:paraId="554BE363" w14:textId="77777777" w:rsidR="007410CD" w:rsidRPr="00EF6BD0" w:rsidRDefault="00F82749">
      <w:pPr>
        <w:numPr>
          <w:ilvl w:val="0"/>
          <w:numId w:val="12"/>
        </w:numPr>
        <w:pBdr>
          <w:top w:val="nil"/>
          <w:left w:val="nil"/>
          <w:bottom w:val="nil"/>
          <w:right w:val="nil"/>
          <w:between w:val="nil"/>
        </w:pBdr>
        <w:spacing w:after="240" w:line="240" w:lineRule="auto"/>
        <w:rPr>
          <w:rFonts w:ascii="Times New Roman" w:hAnsi="Times New Roman" w:cs="Times New Roman"/>
          <w:color w:val="000000"/>
        </w:rPr>
      </w:pPr>
      <w:r w:rsidRPr="00EF6BD0">
        <w:rPr>
          <w:rFonts w:ascii="Times New Roman" w:hAnsi="Times New Roman" w:cs="Times New Roman"/>
          <w:color w:val="000000"/>
        </w:rPr>
        <w:t>Protect against unauthorized access to or use of such information in a manner that creates a substantial risk of theft or fraud.</w:t>
      </w:r>
    </w:p>
    <w:p w14:paraId="5B5F2B4C" w14:textId="77777777" w:rsidR="007410CD" w:rsidRPr="00EF6BD0" w:rsidRDefault="00F82749">
      <w:pPr>
        <w:spacing w:after="0"/>
        <w:rPr>
          <w:rFonts w:ascii="Times New Roman" w:hAnsi="Times New Roman" w:cs="Times New Roman"/>
          <w:b/>
          <w:color w:val="2E75B5"/>
          <w:sz w:val="28"/>
          <w:szCs w:val="28"/>
        </w:rPr>
      </w:pPr>
      <w:r w:rsidRPr="00EF6BD0">
        <w:rPr>
          <w:rFonts w:ascii="Times New Roman" w:hAnsi="Times New Roman" w:cs="Times New Roman"/>
          <w:b/>
          <w:color w:val="2E75B5"/>
          <w:sz w:val="28"/>
          <w:szCs w:val="28"/>
        </w:rPr>
        <w:t>Scope</w:t>
      </w:r>
    </w:p>
    <w:p w14:paraId="6D0CF6BF" w14:textId="77777777" w:rsidR="007410CD" w:rsidRPr="00EF6BD0" w:rsidRDefault="00F82749">
      <w:pPr>
        <w:rPr>
          <w:rFonts w:ascii="Times New Roman" w:hAnsi="Times New Roman" w:cs="Times New Roman"/>
        </w:rPr>
      </w:pPr>
      <w:r w:rsidRPr="00EF6BD0">
        <w:rPr>
          <w:rFonts w:ascii="Times New Roman" w:hAnsi="Times New Roman" w:cs="Times New Roman"/>
        </w:rPr>
        <w:t>In formulating and implementing the Program, we will:</w:t>
      </w:r>
    </w:p>
    <w:p w14:paraId="2562EC0F" w14:textId="66EA96B4" w:rsidR="007410CD" w:rsidRPr="00EF6BD0" w:rsidRDefault="00F82749">
      <w:pPr>
        <w:numPr>
          <w:ilvl w:val="0"/>
          <w:numId w:val="1"/>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color w:val="000000"/>
        </w:rPr>
        <w:t>Identify reasonably foreseeable internal and external risks to the security, confidentiality, and/or integrity of any electronic, paper</w:t>
      </w:r>
      <w:r w:rsidR="00EF6BD0">
        <w:rPr>
          <w:rFonts w:ascii="Times New Roman" w:hAnsi="Times New Roman" w:cs="Times New Roman"/>
          <w:color w:val="000000"/>
        </w:rPr>
        <w:t>,</w:t>
      </w:r>
      <w:r w:rsidRPr="00EF6BD0">
        <w:rPr>
          <w:rFonts w:ascii="Times New Roman" w:hAnsi="Times New Roman" w:cs="Times New Roman"/>
          <w:color w:val="000000"/>
        </w:rPr>
        <w:t xml:space="preserve"> or other records containing personal information;</w:t>
      </w:r>
    </w:p>
    <w:p w14:paraId="5F06B9DD" w14:textId="77777777" w:rsidR="007410CD" w:rsidRPr="00EF6BD0" w:rsidRDefault="00F82749">
      <w:pPr>
        <w:numPr>
          <w:ilvl w:val="0"/>
          <w:numId w:val="1"/>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color w:val="000000"/>
        </w:rPr>
        <w:t xml:space="preserve">Assess the likelihood and potential damage of these threats, taking into consideration the sensitivity of the personal information; </w:t>
      </w:r>
    </w:p>
    <w:p w14:paraId="201538E4" w14:textId="77777777" w:rsidR="007410CD" w:rsidRPr="00EF6BD0" w:rsidRDefault="00F82749">
      <w:pPr>
        <w:numPr>
          <w:ilvl w:val="0"/>
          <w:numId w:val="1"/>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color w:val="000000"/>
        </w:rPr>
        <w:t xml:space="preserve">Evaluate the sufficiency of existing policies, procedures, customer information systems, and other safeguards in place to control risks; </w:t>
      </w:r>
    </w:p>
    <w:p w14:paraId="693441FE" w14:textId="58DE658C" w:rsidR="007410CD" w:rsidRPr="00EF6BD0" w:rsidRDefault="00F82749">
      <w:pPr>
        <w:numPr>
          <w:ilvl w:val="0"/>
          <w:numId w:val="1"/>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color w:val="000000"/>
        </w:rPr>
        <w:t>Design and implement a Program that puts safeguards in place to minimize those risks, consistent with Federal and State laws;</w:t>
      </w:r>
      <w:r w:rsidR="00EF6BD0">
        <w:rPr>
          <w:rFonts w:ascii="Times New Roman" w:hAnsi="Times New Roman" w:cs="Times New Roman"/>
          <w:color w:val="000000"/>
        </w:rPr>
        <w:t xml:space="preserve"> and</w:t>
      </w:r>
    </w:p>
    <w:p w14:paraId="14D48BD6" w14:textId="77777777" w:rsidR="007410CD" w:rsidRPr="00EF6BD0" w:rsidRDefault="00F82749">
      <w:pPr>
        <w:numPr>
          <w:ilvl w:val="0"/>
          <w:numId w:val="1"/>
        </w:numPr>
        <w:pBdr>
          <w:top w:val="nil"/>
          <w:left w:val="nil"/>
          <w:bottom w:val="nil"/>
          <w:right w:val="nil"/>
          <w:between w:val="nil"/>
        </w:pBdr>
        <w:spacing w:after="240" w:line="240" w:lineRule="auto"/>
        <w:rPr>
          <w:rFonts w:ascii="Times New Roman" w:hAnsi="Times New Roman" w:cs="Times New Roman"/>
          <w:color w:val="000000"/>
        </w:rPr>
      </w:pPr>
      <w:r w:rsidRPr="00EF6BD0">
        <w:rPr>
          <w:rFonts w:ascii="Times New Roman" w:hAnsi="Times New Roman" w:cs="Times New Roman"/>
          <w:color w:val="000000"/>
        </w:rPr>
        <w:t>Regularly monitor the effectiveness of those safeguards.</w:t>
      </w:r>
    </w:p>
    <w:p w14:paraId="39054D0F" w14:textId="77777777" w:rsidR="007410CD" w:rsidRPr="00EF6BD0" w:rsidRDefault="00F82749">
      <w:pPr>
        <w:spacing w:after="0"/>
        <w:rPr>
          <w:rFonts w:ascii="Times New Roman" w:hAnsi="Times New Roman" w:cs="Times New Roman"/>
          <w:b/>
          <w:color w:val="2E75B5"/>
          <w:sz w:val="28"/>
          <w:szCs w:val="28"/>
        </w:rPr>
      </w:pPr>
      <w:r w:rsidRPr="00EF6BD0">
        <w:rPr>
          <w:rFonts w:ascii="Times New Roman" w:hAnsi="Times New Roman" w:cs="Times New Roman"/>
          <w:b/>
          <w:color w:val="2E75B5"/>
          <w:sz w:val="28"/>
          <w:szCs w:val="28"/>
        </w:rPr>
        <w:t>Data Security Coordinator</w:t>
      </w:r>
    </w:p>
    <w:p w14:paraId="1B6A1AC2" w14:textId="05CF9587" w:rsidR="007410CD" w:rsidRPr="00EF6BD0" w:rsidRDefault="00F82749">
      <w:pPr>
        <w:rPr>
          <w:rFonts w:ascii="Times New Roman" w:hAnsi="Times New Roman" w:cs="Times New Roman"/>
        </w:rPr>
      </w:pPr>
      <w:r w:rsidRPr="00EF6BD0">
        <w:rPr>
          <w:rFonts w:ascii="Times New Roman" w:hAnsi="Times New Roman" w:cs="Times New Roman"/>
        </w:rPr>
        <w:t xml:space="preserve">We have designated </w:t>
      </w:r>
      <w:r w:rsidR="007F27D8">
        <w:rPr>
          <w:rFonts w:ascii="Times New Roman" w:hAnsi="Times New Roman" w:cs="Times New Roman"/>
        </w:rPr>
        <w:t>Meghan Lape</w:t>
      </w:r>
      <w:r w:rsidRPr="00EF6BD0">
        <w:rPr>
          <w:rFonts w:ascii="Times New Roman" w:hAnsi="Times New Roman" w:cs="Times New Roman"/>
        </w:rPr>
        <w:t xml:space="preserve"> to implement, supervise</w:t>
      </w:r>
      <w:r w:rsidR="00EF6BD0">
        <w:rPr>
          <w:rFonts w:ascii="Times New Roman" w:hAnsi="Times New Roman" w:cs="Times New Roman"/>
        </w:rPr>
        <w:t>,</w:t>
      </w:r>
      <w:r w:rsidRPr="00EF6BD0">
        <w:rPr>
          <w:rFonts w:ascii="Times New Roman" w:hAnsi="Times New Roman" w:cs="Times New Roman"/>
        </w:rPr>
        <w:t xml:space="preserve"> and maintain the Program. That designated employee (the “Data Security Coordinator”) will be responsible for:</w:t>
      </w:r>
    </w:p>
    <w:p w14:paraId="509143F1" w14:textId="77777777" w:rsidR="007410CD" w:rsidRPr="00EF6BD0" w:rsidRDefault="00F82749">
      <w:pPr>
        <w:numPr>
          <w:ilvl w:val="0"/>
          <w:numId w:val="2"/>
        </w:numPr>
        <w:pBdr>
          <w:top w:val="nil"/>
          <w:left w:val="nil"/>
          <w:bottom w:val="nil"/>
          <w:right w:val="nil"/>
          <w:between w:val="nil"/>
        </w:pBdr>
        <w:spacing w:after="0" w:line="240" w:lineRule="auto"/>
        <w:rPr>
          <w:rFonts w:ascii="Times New Roman" w:hAnsi="Times New Roman" w:cs="Times New Roman"/>
        </w:rPr>
      </w:pPr>
      <w:r w:rsidRPr="00EF6BD0">
        <w:rPr>
          <w:rFonts w:ascii="Times New Roman" w:hAnsi="Times New Roman" w:cs="Times New Roman"/>
          <w:color w:val="000000"/>
        </w:rPr>
        <w:t>Initial implementation of the Program;</w:t>
      </w:r>
    </w:p>
    <w:p w14:paraId="6FE8489E" w14:textId="77777777" w:rsidR="007410CD" w:rsidRPr="00EF6BD0" w:rsidRDefault="00F82749">
      <w:pPr>
        <w:numPr>
          <w:ilvl w:val="0"/>
          <w:numId w:val="2"/>
        </w:numPr>
        <w:pBdr>
          <w:top w:val="nil"/>
          <w:left w:val="nil"/>
          <w:bottom w:val="nil"/>
          <w:right w:val="nil"/>
          <w:between w:val="nil"/>
        </w:pBdr>
        <w:spacing w:after="0" w:line="240" w:lineRule="auto"/>
        <w:rPr>
          <w:rFonts w:ascii="Times New Roman" w:hAnsi="Times New Roman" w:cs="Times New Roman"/>
        </w:rPr>
      </w:pPr>
      <w:r w:rsidRPr="00EF6BD0">
        <w:rPr>
          <w:rFonts w:ascii="Times New Roman" w:hAnsi="Times New Roman" w:cs="Times New Roman"/>
          <w:color w:val="000000"/>
        </w:rPr>
        <w:t>Training employees;</w:t>
      </w:r>
    </w:p>
    <w:p w14:paraId="3D36CDF5" w14:textId="77777777" w:rsidR="007410CD" w:rsidRPr="00EF6BD0" w:rsidRDefault="00F82749">
      <w:pPr>
        <w:numPr>
          <w:ilvl w:val="0"/>
          <w:numId w:val="2"/>
        </w:numPr>
        <w:pBdr>
          <w:top w:val="nil"/>
          <w:left w:val="nil"/>
          <w:bottom w:val="nil"/>
          <w:right w:val="nil"/>
          <w:between w:val="nil"/>
        </w:pBdr>
        <w:spacing w:after="0" w:line="240" w:lineRule="auto"/>
        <w:rPr>
          <w:rFonts w:ascii="Times New Roman" w:hAnsi="Times New Roman" w:cs="Times New Roman"/>
        </w:rPr>
      </w:pPr>
      <w:r w:rsidRPr="00EF6BD0">
        <w:rPr>
          <w:rFonts w:ascii="Times New Roman" w:hAnsi="Times New Roman" w:cs="Times New Roman"/>
          <w:color w:val="000000"/>
        </w:rPr>
        <w:t>Regular testing of the Program’s safeguards;</w:t>
      </w:r>
    </w:p>
    <w:p w14:paraId="7A8813E1" w14:textId="43F49FD6" w:rsidR="007410CD" w:rsidRPr="00EF6BD0" w:rsidRDefault="00F82749">
      <w:pPr>
        <w:numPr>
          <w:ilvl w:val="0"/>
          <w:numId w:val="2"/>
        </w:numPr>
        <w:pBdr>
          <w:top w:val="nil"/>
          <w:left w:val="nil"/>
          <w:bottom w:val="nil"/>
          <w:right w:val="nil"/>
          <w:between w:val="nil"/>
        </w:pBdr>
        <w:spacing w:after="0" w:line="240" w:lineRule="auto"/>
        <w:rPr>
          <w:rFonts w:ascii="Times New Roman" w:hAnsi="Times New Roman" w:cs="Times New Roman"/>
        </w:rPr>
      </w:pPr>
      <w:r w:rsidRPr="00EF6BD0">
        <w:rPr>
          <w:rFonts w:ascii="Times New Roman" w:hAnsi="Times New Roman" w:cs="Times New Roman"/>
          <w:color w:val="000000"/>
        </w:rPr>
        <w:t xml:space="preserve">Evaluating the ability of each of our </w:t>
      </w:r>
      <w:r w:rsidR="00EF6BD0" w:rsidRPr="00EF6BD0">
        <w:rPr>
          <w:rFonts w:ascii="Times New Roman" w:hAnsi="Times New Roman" w:cs="Times New Roman"/>
          <w:color w:val="000000"/>
        </w:rPr>
        <w:t>third-party</w:t>
      </w:r>
      <w:r w:rsidRPr="00EF6BD0">
        <w:rPr>
          <w:rFonts w:ascii="Times New Roman" w:hAnsi="Times New Roman" w:cs="Times New Roman"/>
          <w:color w:val="000000"/>
        </w:rPr>
        <w:t xml:space="preserve"> service providers to implement and maintain appropriate security measures for the personal information to which we have permitted them access and requiring such </w:t>
      </w:r>
      <w:r w:rsidR="00EF6BD0" w:rsidRPr="00EF6BD0">
        <w:rPr>
          <w:rFonts w:ascii="Times New Roman" w:hAnsi="Times New Roman" w:cs="Times New Roman"/>
          <w:color w:val="000000"/>
        </w:rPr>
        <w:t>third-party</w:t>
      </w:r>
      <w:r w:rsidRPr="00EF6BD0">
        <w:rPr>
          <w:rFonts w:ascii="Times New Roman" w:hAnsi="Times New Roman" w:cs="Times New Roman"/>
          <w:color w:val="000000"/>
        </w:rPr>
        <w:t xml:space="preserve"> service providers by contract to implement and maintain appropriate security measures;</w:t>
      </w:r>
    </w:p>
    <w:p w14:paraId="516FA3CF" w14:textId="77777777" w:rsidR="007410CD" w:rsidRPr="00EF6BD0" w:rsidRDefault="00F82749">
      <w:pPr>
        <w:numPr>
          <w:ilvl w:val="0"/>
          <w:numId w:val="2"/>
        </w:numPr>
        <w:pBdr>
          <w:top w:val="nil"/>
          <w:left w:val="nil"/>
          <w:bottom w:val="nil"/>
          <w:right w:val="nil"/>
          <w:between w:val="nil"/>
        </w:pBdr>
        <w:spacing w:after="0" w:line="240" w:lineRule="auto"/>
        <w:rPr>
          <w:rFonts w:ascii="Times New Roman" w:hAnsi="Times New Roman" w:cs="Times New Roman"/>
        </w:rPr>
      </w:pPr>
      <w:r w:rsidRPr="00EF6BD0">
        <w:rPr>
          <w:rFonts w:ascii="Times New Roman" w:hAnsi="Times New Roman" w:cs="Times New Roman"/>
          <w:color w:val="000000"/>
        </w:rPr>
        <w:t>Reviewing the scope of the security measures in the Program at least annually, or whenever there is a material change in our business practices that may implicate the security or integrity of records containing personal information;</w:t>
      </w:r>
    </w:p>
    <w:p w14:paraId="42EC2CD1" w14:textId="3358FA94" w:rsidR="007410CD" w:rsidRPr="00EF6BD0" w:rsidRDefault="00F82749">
      <w:pPr>
        <w:numPr>
          <w:ilvl w:val="0"/>
          <w:numId w:val="2"/>
        </w:numPr>
        <w:pBdr>
          <w:top w:val="nil"/>
          <w:left w:val="nil"/>
          <w:bottom w:val="nil"/>
          <w:right w:val="nil"/>
          <w:between w:val="nil"/>
        </w:pBdr>
        <w:spacing w:after="0" w:line="240" w:lineRule="auto"/>
        <w:rPr>
          <w:rFonts w:ascii="Times New Roman" w:hAnsi="Times New Roman" w:cs="Times New Roman"/>
          <w:sz w:val="24"/>
          <w:szCs w:val="24"/>
        </w:rPr>
      </w:pPr>
      <w:r w:rsidRPr="00EF6BD0">
        <w:rPr>
          <w:rFonts w:ascii="Times New Roman" w:hAnsi="Times New Roman" w:cs="Times New Roman"/>
          <w:color w:val="000000"/>
        </w:rPr>
        <w:t xml:space="preserve">Conducting an annual training session for all relevant staff, including temporary and contract employees who have access to personal information on the elements of the Program. All attendees at such training sessions are required to certify their attendance at the training, and their familiarity with </w:t>
      </w:r>
      <w:r w:rsidR="007F27D8">
        <w:rPr>
          <w:rFonts w:ascii="Times New Roman" w:hAnsi="Times New Roman" w:cs="Times New Roman"/>
          <w:color w:val="000000"/>
        </w:rPr>
        <w:t>Mindful Tax</w:t>
      </w:r>
      <w:r w:rsidRPr="00EF6BD0">
        <w:rPr>
          <w:rFonts w:ascii="Times New Roman" w:hAnsi="Times New Roman" w:cs="Times New Roman"/>
          <w:color w:val="000000"/>
        </w:rPr>
        <w:t>’s requirements for ensuring the protection of personal information.</w:t>
      </w:r>
    </w:p>
    <w:p w14:paraId="798027FD" w14:textId="77777777" w:rsidR="007410CD" w:rsidRPr="00EF6BD0" w:rsidRDefault="00F82749">
      <w:pPr>
        <w:widowControl w:val="0"/>
        <w:pBdr>
          <w:top w:val="nil"/>
          <w:left w:val="nil"/>
          <w:bottom w:val="nil"/>
          <w:right w:val="nil"/>
          <w:between w:val="nil"/>
        </w:pBdr>
        <w:spacing w:after="0" w:line="276" w:lineRule="auto"/>
        <w:rPr>
          <w:rFonts w:ascii="Times New Roman" w:hAnsi="Times New Roman" w:cs="Times New Roman"/>
          <w:b/>
          <w:color w:val="2E75B5"/>
          <w:sz w:val="24"/>
          <w:szCs w:val="24"/>
        </w:rPr>
        <w:sectPr w:rsidR="007410CD" w:rsidRPr="00EF6BD0">
          <w:footerReference w:type="default" r:id="rId7"/>
          <w:pgSz w:w="12240" w:h="15840"/>
          <w:pgMar w:top="720" w:right="720" w:bottom="720" w:left="720" w:header="720" w:footer="720" w:gutter="0"/>
          <w:pgNumType w:start="1"/>
          <w:cols w:space="720"/>
          <w:titlePg/>
        </w:sectPr>
      </w:pPr>
      <w:r w:rsidRPr="00EF6BD0">
        <w:rPr>
          <w:rFonts w:ascii="Times New Roman" w:hAnsi="Times New Roman" w:cs="Times New Roman"/>
        </w:rPr>
        <w:br w:type="page"/>
      </w:r>
    </w:p>
    <w:p w14:paraId="448AFB7D" w14:textId="77777777" w:rsidR="007410CD" w:rsidRPr="00EF6BD0" w:rsidRDefault="00F82749">
      <w:pPr>
        <w:pStyle w:val="Title"/>
        <w:spacing w:after="240"/>
        <w:rPr>
          <w:rFonts w:ascii="Times New Roman" w:hAnsi="Times New Roman" w:cs="Times New Roman"/>
        </w:rPr>
      </w:pPr>
      <w:r w:rsidRPr="00EF6BD0">
        <w:rPr>
          <w:rFonts w:ascii="Times New Roman" w:hAnsi="Times New Roman" w:cs="Times New Roman"/>
        </w:rPr>
        <w:lastRenderedPageBreak/>
        <w:t>Data Security Program</w:t>
      </w:r>
    </w:p>
    <w:p w14:paraId="22DEB783" w14:textId="77777777" w:rsidR="007410CD" w:rsidRPr="00EF6BD0" w:rsidRDefault="00F82749">
      <w:pPr>
        <w:pStyle w:val="Heading2"/>
        <w:rPr>
          <w:rFonts w:ascii="Times New Roman" w:hAnsi="Times New Roman" w:cs="Times New Roman"/>
        </w:rPr>
      </w:pPr>
      <w:bookmarkStart w:id="1" w:name="_Toc148636097"/>
      <w:r w:rsidRPr="00EF6BD0">
        <w:rPr>
          <w:rFonts w:ascii="Times New Roman" w:hAnsi="Times New Roman" w:cs="Times New Roman"/>
        </w:rPr>
        <w:t>Risk Identification and Assessment</w:t>
      </w:r>
      <w:bookmarkEnd w:id="1"/>
    </w:p>
    <w:p w14:paraId="5532F2E8" w14:textId="1AA4BBC5" w:rsidR="007410CD" w:rsidRPr="00EF6BD0" w:rsidRDefault="00F82749">
      <w:pPr>
        <w:rPr>
          <w:rFonts w:ascii="Times New Roman" w:hAnsi="Times New Roman" w:cs="Times New Roman"/>
        </w:rPr>
      </w:pPr>
      <w:r w:rsidRPr="00EF6BD0">
        <w:rPr>
          <w:rFonts w:ascii="Times New Roman" w:hAnsi="Times New Roman" w:cs="Times New Roman"/>
          <w:b/>
        </w:rPr>
        <w:t xml:space="preserve">Background:  </w:t>
      </w:r>
      <w:r w:rsidRPr="00EF6BD0">
        <w:rPr>
          <w:rFonts w:ascii="Times New Roman" w:hAnsi="Times New Roman" w:cs="Times New Roman"/>
        </w:rPr>
        <w:t>Classifying data according to its sensitivity level is a common practice that provides insight into how certain data should be protected across a firm. Adequately protecting data according to its classification level reduces risk and supports the appropriate allocation of resources (e.g., resources are not spent “overprotecting” low-risk data).</w:t>
      </w:r>
    </w:p>
    <w:p w14:paraId="1E9D91B7" w14:textId="0A9D6F62" w:rsidR="007410CD" w:rsidRPr="00EF6BD0" w:rsidRDefault="00F82749">
      <w:pPr>
        <w:rPr>
          <w:rFonts w:ascii="Times New Roman" w:hAnsi="Times New Roman" w:cs="Times New Roman"/>
        </w:rPr>
      </w:pPr>
      <w:r w:rsidRPr="00EF6BD0">
        <w:rPr>
          <w:rFonts w:ascii="Times New Roman" w:hAnsi="Times New Roman" w:cs="Times New Roman"/>
          <w:b/>
        </w:rPr>
        <w:t xml:space="preserve">Risk Identification:  </w:t>
      </w:r>
      <w:r w:rsidR="007F27D8">
        <w:rPr>
          <w:rFonts w:ascii="Times New Roman" w:hAnsi="Times New Roman" w:cs="Times New Roman"/>
        </w:rPr>
        <w:t>Mindful Tax</w:t>
      </w:r>
      <w:r w:rsidRPr="00EF6BD0">
        <w:rPr>
          <w:rFonts w:ascii="Times New Roman" w:hAnsi="Times New Roman" w:cs="Times New Roman"/>
        </w:rPr>
        <w:t xml:space="preserve"> conducts a risk assessment reasonably designed to identify foreseeable internal and external risks to the security, confidentiality, and integrity of data and the systems used by </w:t>
      </w:r>
      <w:r w:rsidR="007F27D8">
        <w:rPr>
          <w:rFonts w:ascii="Times New Roman" w:hAnsi="Times New Roman" w:cs="Times New Roman"/>
        </w:rPr>
        <w:t>Mindful Tax</w:t>
      </w:r>
      <w:r w:rsidRPr="00EF6BD0">
        <w:rPr>
          <w:rFonts w:ascii="Times New Roman" w:hAnsi="Times New Roman" w:cs="Times New Roman"/>
        </w:rPr>
        <w:t xml:space="preserve"> and critical third-parties to process that data, where such risks could result in the unauthorized disclosure, misuse, alteration, or destruction of that information or those systems. This risk assessment includes the following:</w:t>
      </w:r>
    </w:p>
    <w:p w14:paraId="1DEBCE62" w14:textId="6494C256" w:rsidR="007410CD" w:rsidRPr="00EF6BD0" w:rsidRDefault="00F82749">
      <w:pPr>
        <w:numPr>
          <w:ilvl w:val="0"/>
          <w:numId w:val="6"/>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b/>
          <w:color w:val="000000"/>
        </w:rPr>
        <w:t>Data Inventory</w:t>
      </w:r>
      <w:r w:rsidRPr="00EF6BD0">
        <w:rPr>
          <w:rFonts w:ascii="Times New Roman" w:hAnsi="Times New Roman" w:cs="Times New Roman"/>
          <w:color w:val="000000"/>
        </w:rPr>
        <w:t xml:space="preserve"> – This is completed to detail what data </w:t>
      </w:r>
      <w:r w:rsidR="007F27D8">
        <w:rPr>
          <w:rFonts w:ascii="Times New Roman" w:hAnsi="Times New Roman" w:cs="Times New Roman"/>
          <w:color w:val="000000"/>
        </w:rPr>
        <w:t>Mindful Tax</w:t>
      </w:r>
      <w:r w:rsidRPr="00EF6BD0">
        <w:rPr>
          <w:rFonts w:ascii="Times New Roman" w:hAnsi="Times New Roman" w:cs="Times New Roman"/>
          <w:color w:val="000000"/>
        </w:rPr>
        <w:t xml:space="preserve"> has, where it is kept, how it is protected, and who can access it.</w:t>
      </w:r>
    </w:p>
    <w:p w14:paraId="7A594237" w14:textId="50136B93" w:rsidR="007410CD" w:rsidRPr="00EF6BD0" w:rsidRDefault="00F82749">
      <w:pPr>
        <w:numPr>
          <w:ilvl w:val="0"/>
          <w:numId w:val="6"/>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b/>
          <w:color w:val="000000"/>
        </w:rPr>
        <w:t>Data Classification</w:t>
      </w:r>
      <w:r w:rsidRPr="00EF6BD0">
        <w:rPr>
          <w:rFonts w:ascii="Times New Roman" w:hAnsi="Times New Roman" w:cs="Times New Roman"/>
          <w:color w:val="000000"/>
        </w:rPr>
        <w:t xml:space="preserve"> – Data classification is one of the most important steps in data security. Not all data is created equal, and few businesses have the time or resources to provide maximum protection to all of their data. In order to understand what our most sensitive data is, where it is, and how well it is protected, </w:t>
      </w:r>
      <w:r w:rsidR="007F27D8">
        <w:rPr>
          <w:rFonts w:ascii="Times New Roman" w:hAnsi="Times New Roman" w:cs="Times New Roman"/>
          <w:color w:val="000000"/>
        </w:rPr>
        <w:t>Mindful Tax</w:t>
      </w:r>
      <w:r w:rsidRPr="00EF6BD0">
        <w:rPr>
          <w:rFonts w:ascii="Times New Roman" w:hAnsi="Times New Roman" w:cs="Times New Roman"/>
          <w:color w:val="000000"/>
        </w:rPr>
        <w:t xml:space="preserve"> has applied to following data classifications:</w:t>
      </w:r>
    </w:p>
    <w:p w14:paraId="4D4E3629" w14:textId="633DF694" w:rsidR="007410CD" w:rsidRPr="00EF6BD0" w:rsidRDefault="00F82749">
      <w:pPr>
        <w:numPr>
          <w:ilvl w:val="1"/>
          <w:numId w:val="6"/>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b/>
          <w:color w:val="000000"/>
        </w:rPr>
        <w:t>HIGHLY CONFIDENTIAL</w:t>
      </w:r>
      <w:r w:rsidRPr="00EF6BD0">
        <w:rPr>
          <w:rFonts w:ascii="Times New Roman" w:hAnsi="Times New Roman" w:cs="Times New Roman"/>
          <w:color w:val="000000"/>
        </w:rPr>
        <w:t xml:space="preserve"> – This applies to the most sensitive business information that is </w:t>
      </w:r>
      <w:r w:rsidRPr="00EF6BD0">
        <w:rPr>
          <w:rFonts w:ascii="Times New Roman" w:hAnsi="Times New Roman" w:cs="Times New Roman"/>
          <w:i/>
          <w:color w:val="000000"/>
        </w:rPr>
        <w:t xml:space="preserve">intended strictly for use within </w:t>
      </w:r>
      <w:r w:rsidR="007F27D8">
        <w:rPr>
          <w:rFonts w:ascii="Times New Roman" w:hAnsi="Times New Roman" w:cs="Times New Roman"/>
          <w:i/>
          <w:color w:val="000000"/>
        </w:rPr>
        <w:t>Mindful Tax</w:t>
      </w:r>
      <w:r w:rsidRPr="00EF6BD0">
        <w:rPr>
          <w:rFonts w:ascii="Times New Roman" w:hAnsi="Times New Roman" w:cs="Times New Roman"/>
          <w:i/>
          <w:color w:val="000000"/>
        </w:rPr>
        <w:t>.</w:t>
      </w:r>
      <w:r w:rsidRPr="00EF6BD0">
        <w:rPr>
          <w:rFonts w:ascii="Times New Roman" w:hAnsi="Times New Roman" w:cs="Times New Roman"/>
          <w:color w:val="000000"/>
        </w:rPr>
        <w:t xml:space="preserve">  </w:t>
      </w:r>
      <w:r w:rsidRPr="00EF6BD0">
        <w:rPr>
          <w:rFonts w:ascii="Times New Roman" w:hAnsi="Times New Roman" w:cs="Times New Roman"/>
          <w:i/>
          <w:color w:val="000000"/>
        </w:rPr>
        <w:t xml:space="preserve">Its unauthorized disclosure could seriously and adversely </w:t>
      </w:r>
      <w:r w:rsidRPr="00EF6BD0">
        <w:rPr>
          <w:rFonts w:ascii="Times New Roman" w:hAnsi="Times New Roman" w:cs="Times New Roman"/>
          <w:color w:val="000000"/>
        </w:rPr>
        <w:t xml:space="preserve">impact </w:t>
      </w:r>
      <w:r w:rsidR="007F27D8">
        <w:rPr>
          <w:rFonts w:ascii="Times New Roman" w:hAnsi="Times New Roman" w:cs="Times New Roman"/>
          <w:color w:val="000000"/>
        </w:rPr>
        <w:t>Mindful Tax</w:t>
      </w:r>
      <w:r w:rsidRPr="00EF6BD0">
        <w:rPr>
          <w:rFonts w:ascii="Times New Roman" w:hAnsi="Times New Roman" w:cs="Times New Roman"/>
          <w:color w:val="000000"/>
        </w:rPr>
        <w:t>, business partners, vendors, and clients. This includes, but not limited to:</w:t>
      </w:r>
    </w:p>
    <w:p w14:paraId="4C80983D" w14:textId="77777777" w:rsidR="007410CD" w:rsidRPr="00EF6BD0" w:rsidRDefault="00F82749">
      <w:pPr>
        <w:numPr>
          <w:ilvl w:val="2"/>
          <w:numId w:val="6"/>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color w:val="000000"/>
        </w:rPr>
        <w:t>Personal Information of Clients and employees,</w:t>
      </w:r>
    </w:p>
    <w:p w14:paraId="7C5D31BA" w14:textId="77777777" w:rsidR="007410CD" w:rsidRPr="00EF6BD0" w:rsidRDefault="00F82749">
      <w:pPr>
        <w:numPr>
          <w:ilvl w:val="2"/>
          <w:numId w:val="6"/>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color w:val="000000"/>
        </w:rPr>
        <w:t>Employee payroll files,</w:t>
      </w:r>
    </w:p>
    <w:p w14:paraId="1E49970C" w14:textId="77777777" w:rsidR="007410CD" w:rsidRPr="00EF6BD0" w:rsidRDefault="00F82749">
      <w:pPr>
        <w:numPr>
          <w:ilvl w:val="2"/>
          <w:numId w:val="6"/>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color w:val="000000"/>
        </w:rPr>
        <w:t>Social Security Numbers,</w:t>
      </w:r>
    </w:p>
    <w:p w14:paraId="08345F2F" w14:textId="77777777" w:rsidR="007410CD" w:rsidRPr="00EF6BD0" w:rsidRDefault="00F82749">
      <w:pPr>
        <w:numPr>
          <w:ilvl w:val="2"/>
          <w:numId w:val="6"/>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color w:val="000000"/>
        </w:rPr>
        <w:t>Account Numbers</w:t>
      </w:r>
    </w:p>
    <w:p w14:paraId="5C344DE9" w14:textId="62534D21" w:rsidR="007410CD" w:rsidRPr="00EF6BD0" w:rsidRDefault="00F82749">
      <w:pPr>
        <w:numPr>
          <w:ilvl w:val="1"/>
          <w:numId w:val="6"/>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b/>
          <w:color w:val="000000"/>
        </w:rPr>
        <w:t>SENSITIVE</w:t>
      </w:r>
      <w:r w:rsidRPr="00EF6BD0">
        <w:rPr>
          <w:rFonts w:ascii="Times New Roman" w:hAnsi="Times New Roman" w:cs="Times New Roman"/>
          <w:color w:val="000000"/>
        </w:rPr>
        <w:t xml:space="preserve"> – This classification applies to sensitive business information that is intended for use within </w:t>
      </w:r>
      <w:r w:rsidR="007F27D8">
        <w:rPr>
          <w:rFonts w:ascii="Times New Roman" w:hAnsi="Times New Roman" w:cs="Times New Roman"/>
          <w:color w:val="000000"/>
        </w:rPr>
        <w:t>Mindful Tax</w:t>
      </w:r>
      <w:r w:rsidRPr="00EF6BD0">
        <w:rPr>
          <w:rFonts w:ascii="Times New Roman" w:hAnsi="Times New Roman" w:cs="Times New Roman"/>
          <w:color w:val="000000"/>
        </w:rPr>
        <w:t>, and information that would be considered to be private. This includes, but not limited to:</w:t>
      </w:r>
    </w:p>
    <w:p w14:paraId="5D9DDA8E" w14:textId="77777777" w:rsidR="007410CD" w:rsidRPr="00EF6BD0" w:rsidRDefault="00F82749">
      <w:pPr>
        <w:numPr>
          <w:ilvl w:val="2"/>
          <w:numId w:val="6"/>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color w:val="000000"/>
        </w:rPr>
        <w:t>Employee performance evaluations,</w:t>
      </w:r>
    </w:p>
    <w:p w14:paraId="0BD65D8B" w14:textId="77777777" w:rsidR="007410CD" w:rsidRPr="00EF6BD0" w:rsidRDefault="00F82749">
      <w:pPr>
        <w:numPr>
          <w:ilvl w:val="2"/>
          <w:numId w:val="6"/>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color w:val="000000"/>
        </w:rPr>
        <w:t>Internal Audit Reports</w:t>
      </w:r>
    </w:p>
    <w:p w14:paraId="39CF5CD0" w14:textId="77777777" w:rsidR="007410CD" w:rsidRPr="00EF6BD0" w:rsidRDefault="00F82749">
      <w:pPr>
        <w:numPr>
          <w:ilvl w:val="2"/>
          <w:numId w:val="6"/>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color w:val="000000"/>
        </w:rPr>
        <w:t>Financial Reports</w:t>
      </w:r>
    </w:p>
    <w:p w14:paraId="63285DB2" w14:textId="77777777" w:rsidR="007410CD" w:rsidRPr="00EF6BD0" w:rsidRDefault="00F82749">
      <w:pPr>
        <w:numPr>
          <w:ilvl w:val="2"/>
          <w:numId w:val="6"/>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color w:val="000000"/>
        </w:rPr>
        <w:t>Partnership Agreements</w:t>
      </w:r>
    </w:p>
    <w:p w14:paraId="1E9F501B" w14:textId="77777777" w:rsidR="007410CD" w:rsidRPr="00EF6BD0" w:rsidRDefault="00F82749">
      <w:pPr>
        <w:numPr>
          <w:ilvl w:val="2"/>
          <w:numId w:val="6"/>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color w:val="000000"/>
        </w:rPr>
        <w:t>Marketing Plans</w:t>
      </w:r>
    </w:p>
    <w:p w14:paraId="60D0D880" w14:textId="37738CE2" w:rsidR="007410CD" w:rsidRPr="00EF6BD0" w:rsidRDefault="00F82749">
      <w:pPr>
        <w:numPr>
          <w:ilvl w:val="1"/>
          <w:numId w:val="6"/>
        </w:num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b/>
          <w:color w:val="000000"/>
        </w:rPr>
        <w:t>INTERNAL USE ONLY</w:t>
      </w:r>
      <w:r w:rsidRPr="00EF6BD0">
        <w:rPr>
          <w:rFonts w:ascii="Times New Roman" w:hAnsi="Times New Roman" w:cs="Times New Roman"/>
          <w:color w:val="000000"/>
        </w:rPr>
        <w:t xml:space="preserve"> – This classification applies to sensitive information that is generally accessible by a wide audience and is intended for use only within </w:t>
      </w:r>
      <w:r w:rsidR="007F27D8">
        <w:rPr>
          <w:rFonts w:ascii="Times New Roman" w:hAnsi="Times New Roman" w:cs="Times New Roman"/>
          <w:color w:val="000000"/>
        </w:rPr>
        <w:t>Mindful Tax</w:t>
      </w:r>
      <w:r w:rsidRPr="00EF6BD0">
        <w:rPr>
          <w:rFonts w:ascii="Times New Roman" w:hAnsi="Times New Roman" w:cs="Times New Roman"/>
          <w:color w:val="000000"/>
        </w:rPr>
        <w:t xml:space="preserve">. While its unauthorized disclosure to outsiders is against policy and may be harmful, it is not expected to impact </w:t>
      </w:r>
      <w:r w:rsidR="007F27D8">
        <w:rPr>
          <w:rFonts w:ascii="Times New Roman" w:hAnsi="Times New Roman" w:cs="Times New Roman"/>
          <w:color w:val="000000"/>
        </w:rPr>
        <w:t>Mindful Tax</w:t>
      </w:r>
      <w:r w:rsidRPr="00EF6BD0">
        <w:rPr>
          <w:rFonts w:ascii="Times New Roman" w:hAnsi="Times New Roman" w:cs="Times New Roman"/>
          <w:color w:val="000000"/>
        </w:rPr>
        <w:t>, employees, business partners, vendors, etc.</w:t>
      </w:r>
    </w:p>
    <w:p w14:paraId="470E8549" w14:textId="37D845AB" w:rsidR="007410CD" w:rsidRPr="00EF6BD0" w:rsidRDefault="00F82749">
      <w:pPr>
        <w:numPr>
          <w:ilvl w:val="0"/>
          <w:numId w:val="6"/>
        </w:numPr>
        <w:pBdr>
          <w:top w:val="nil"/>
          <w:left w:val="nil"/>
          <w:bottom w:val="nil"/>
          <w:right w:val="nil"/>
          <w:between w:val="nil"/>
        </w:pBdr>
        <w:spacing w:after="240" w:line="240" w:lineRule="auto"/>
        <w:rPr>
          <w:rFonts w:ascii="Times New Roman" w:hAnsi="Times New Roman" w:cs="Times New Roman"/>
          <w:color w:val="000000"/>
        </w:rPr>
      </w:pPr>
      <w:r w:rsidRPr="00EF6BD0">
        <w:rPr>
          <w:rFonts w:ascii="Times New Roman" w:hAnsi="Times New Roman" w:cs="Times New Roman"/>
          <w:b/>
          <w:color w:val="000000"/>
        </w:rPr>
        <w:t>Security Control Analysis</w:t>
      </w:r>
      <w:r w:rsidRPr="00EF6BD0">
        <w:rPr>
          <w:rFonts w:ascii="Times New Roman" w:hAnsi="Times New Roman" w:cs="Times New Roman"/>
          <w:color w:val="000000"/>
        </w:rPr>
        <w:t xml:space="preserve"> – Analyze how </w:t>
      </w:r>
      <w:r w:rsidR="007F27D8">
        <w:rPr>
          <w:rFonts w:ascii="Times New Roman" w:hAnsi="Times New Roman" w:cs="Times New Roman"/>
          <w:color w:val="000000"/>
        </w:rPr>
        <w:t>Mindful Tax</w:t>
      </w:r>
      <w:r w:rsidRPr="00EF6BD0">
        <w:rPr>
          <w:rFonts w:ascii="Times New Roman" w:hAnsi="Times New Roman" w:cs="Times New Roman"/>
          <w:color w:val="000000"/>
        </w:rPr>
        <w:t xml:space="preserve"> protects its systems, identify security weaknesses, and create remediation plan.</w:t>
      </w:r>
    </w:p>
    <w:p w14:paraId="131C12BF" w14:textId="2E3F8143" w:rsidR="007410CD" w:rsidRPr="00EF6BD0" w:rsidRDefault="00F82749">
      <w:pPr>
        <w:rPr>
          <w:rFonts w:ascii="Times New Roman" w:hAnsi="Times New Roman" w:cs="Times New Roman"/>
        </w:rPr>
      </w:pPr>
      <w:r w:rsidRPr="00EF6BD0">
        <w:rPr>
          <w:rFonts w:ascii="Times New Roman" w:hAnsi="Times New Roman" w:cs="Times New Roman"/>
          <w:b/>
        </w:rPr>
        <w:t xml:space="preserve">Evaluation: </w:t>
      </w:r>
      <w:r w:rsidR="007F27D8">
        <w:rPr>
          <w:rFonts w:ascii="Times New Roman" w:hAnsi="Times New Roman" w:cs="Times New Roman"/>
        </w:rPr>
        <w:t>Mindful Tax</w:t>
      </w:r>
      <w:r w:rsidRPr="00EF6BD0">
        <w:rPr>
          <w:rFonts w:ascii="Times New Roman" w:hAnsi="Times New Roman" w:cs="Times New Roman"/>
        </w:rPr>
        <w:t xml:space="preserve"> evaluates the Date Security Program, on at least an annual basis, based on the following:</w:t>
      </w:r>
    </w:p>
    <w:p w14:paraId="3707D8F8" w14:textId="77777777" w:rsidR="007410CD" w:rsidRPr="00EF6BD0" w:rsidRDefault="00F82749">
      <w:pPr>
        <w:numPr>
          <w:ilvl w:val="0"/>
          <w:numId w:val="9"/>
        </w:numPr>
        <w:rPr>
          <w:rFonts w:ascii="Times New Roman" w:hAnsi="Times New Roman" w:cs="Times New Roman"/>
        </w:rPr>
      </w:pPr>
      <w:r w:rsidRPr="00EF6BD0">
        <w:rPr>
          <w:rFonts w:ascii="Times New Roman" w:hAnsi="Times New Roman" w:cs="Times New Roman"/>
        </w:rPr>
        <w:t>Those matters identified as material risks in the Risk Assessment;</w:t>
      </w:r>
    </w:p>
    <w:p w14:paraId="431B62AF" w14:textId="77777777" w:rsidR="007410CD" w:rsidRPr="00EF6BD0" w:rsidRDefault="00F82749">
      <w:pPr>
        <w:numPr>
          <w:ilvl w:val="0"/>
          <w:numId w:val="9"/>
        </w:numPr>
        <w:rPr>
          <w:rFonts w:ascii="Times New Roman" w:hAnsi="Times New Roman" w:cs="Times New Roman"/>
        </w:rPr>
      </w:pPr>
      <w:r w:rsidRPr="00EF6BD0">
        <w:rPr>
          <w:rFonts w:ascii="Times New Roman" w:hAnsi="Times New Roman" w:cs="Times New Roman"/>
        </w:rPr>
        <w:t>Relevant changes in technology and business processes, if any;</w:t>
      </w:r>
    </w:p>
    <w:p w14:paraId="0CA59D15" w14:textId="48A95B24" w:rsidR="007410CD" w:rsidRPr="00EF6BD0" w:rsidRDefault="00F82749">
      <w:pPr>
        <w:numPr>
          <w:ilvl w:val="0"/>
          <w:numId w:val="9"/>
        </w:numPr>
        <w:rPr>
          <w:rFonts w:ascii="Times New Roman" w:hAnsi="Times New Roman" w:cs="Times New Roman"/>
        </w:rPr>
      </w:pPr>
      <w:r w:rsidRPr="00EF6BD0">
        <w:rPr>
          <w:rFonts w:ascii="Times New Roman" w:hAnsi="Times New Roman" w:cs="Times New Roman"/>
        </w:rPr>
        <w:t xml:space="preserve">Any material changes in or to </w:t>
      </w:r>
      <w:r w:rsidR="007F27D8">
        <w:rPr>
          <w:rFonts w:ascii="Times New Roman" w:hAnsi="Times New Roman" w:cs="Times New Roman"/>
        </w:rPr>
        <w:t>Mindful Tax</w:t>
      </w:r>
      <w:r w:rsidRPr="00EF6BD0">
        <w:rPr>
          <w:rFonts w:ascii="Times New Roman" w:hAnsi="Times New Roman" w:cs="Times New Roman"/>
        </w:rPr>
        <w:t>’s operations or business arrangements, including any material change in technology or technology-based services provided by a Vendor; and</w:t>
      </w:r>
    </w:p>
    <w:p w14:paraId="4887E95F" w14:textId="22AA2556" w:rsidR="007410CD" w:rsidRPr="00EF6BD0" w:rsidRDefault="00F82749">
      <w:pPr>
        <w:numPr>
          <w:ilvl w:val="0"/>
          <w:numId w:val="9"/>
        </w:numPr>
        <w:rPr>
          <w:rFonts w:ascii="Times New Roman" w:hAnsi="Times New Roman" w:cs="Times New Roman"/>
        </w:rPr>
      </w:pPr>
      <w:r w:rsidRPr="00EF6BD0">
        <w:rPr>
          <w:rFonts w:ascii="Times New Roman" w:hAnsi="Times New Roman" w:cs="Times New Roman"/>
        </w:rPr>
        <w:t xml:space="preserve">Any other circumstance that </w:t>
      </w:r>
      <w:r w:rsidR="007F27D8">
        <w:rPr>
          <w:rFonts w:ascii="Times New Roman" w:hAnsi="Times New Roman" w:cs="Times New Roman"/>
        </w:rPr>
        <w:t>Mindful Tax</w:t>
      </w:r>
      <w:r w:rsidRPr="00EF6BD0">
        <w:rPr>
          <w:rFonts w:ascii="Times New Roman" w:hAnsi="Times New Roman" w:cs="Times New Roman"/>
        </w:rPr>
        <w:t xml:space="preserve"> reasonably believes may have a material impact on the Program.</w:t>
      </w:r>
    </w:p>
    <w:p w14:paraId="2110CAF0" w14:textId="24D4AC05" w:rsidR="007410CD" w:rsidRPr="00EF6BD0" w:rsidRDefault="00F82749">
      <w:pPr>
        <w:ind w:left="460"/>
        <w:rPr>
          <w:rFonts w:ascii="Times New Roman" w:hAnsi="Times New Roman" w:cs="Times New Roman"/>
        </w:rPr>
      </w:pPr>
      <w:r w:rsidRPr="00EF6BD0">
        <w:rPr>
          <w:rFonts w:ascii="Times New Roman" w:hAnsi="Times New Roman" w:cs="Times New Roman"/>
        </w:rPr>
        <w:t xml:space="preserve">In addition, </w:t>
      </w:r>
      <w:r w:rsidR="007F27D8">
        <w:rPr>
          <w:rFonts w:ascii="Times New Roman" w:hAnsi="Times New Roman" w:cs="Times New Roman"/>
        </w:rPr>
        <w:t>Mindful Tax</w:t>
      </w:r>
      <w:r w:rsidRPr="00EF6BD0">
        <w:rPr>
          <w:rFonts w:ascii="Times New Roman" w:hAnsi="Times New Roman" w:cs="Times New Roman"/>
        </w:rPr>
        <w:t xml:space="preserve"> will not implement a material enhancement to the technology it utilizes (regardless of whether it is maintained by </w:t>
      </w:r>
      <w:r w:rsidR="007F27D8">
        <w:rPr>
          <w:rFonts w:ascii="Times New Roman" w:hAnsi="Times New Roman" w:cs="Times New Roman"/>
        </w:rPr>
        <w:t>Mindful Tax</w:t>
      </w:r>
      <w:r w:rsidRPr="00EF6BD0">
        <w:rPr>
          <w:rFonts w:ascii="Times New Roman" w:hAnsi="Times New Roman" w:cs="Times New Roman"/>
        </w:rPr>
        <w:t xml:space="preserve"> or by a Vendor) to conduct its principal business until and unless </w:t>
      </w:r>
      <w:r w:rsidR="007F27D8">
        <w:rPr>
          <w:rFonts w:ascii="Times New Roman" w:hAnsi="Times New Roman" w:cs="Times New Roman"/>
        </w:rPr>
        <w:t>Mindful Tax</w:t>
      </w:r>
      <w:r w:rsidRPr="00EF6BD0">
        <w:rPr>
          <w:rFonts w:ascii="Times New Roman" w:hAnsi="Times New Roman" w:cs="Times New Roman"/>
        </w:rPr>
        <w:t xml:space="preserve"> determines that the enhancement will not result in unreasonable risk of creating a weakness in the Program.</w:t>
      </w:r>
    </w:p>
    <w:p w14:paraId="1C462278" w14:textId="32FABFC7" w:rsidR="007410CD" w:rsidRPr="00EF6BD0" w:rsidRDefault="00F82749">
      <w:pPr>
        <w:rPr>
          <w:rFonts w:ascii="Times New Roman" w:hAnsi="Times New Roman" w:cs="Times New Roman"/>
        </w:rPr>
      </w:pPr>
      <w:r w:rsidRPr="00EF6BD0">
        <w:rPr>
          <w:rFonts w:ascii="Times New Roman" w:hAnsi="Times New Roman" w:cs="Times New Roman"/>
          <w:b/>
        </w:rPr>
        <w:lastRenderedPageBreak/>
        <w:t xml:space="preserve">Risk Assessment Statement: </w:t>
      </w:r>
      <w:r w:rsidR="007F27D8">
        <w:rPr>
          <w:rFonts w:ascii="Times New Roman" w:hAnsi="Times New Roman" w:cs="Times New Roman"/>
        </w:rPr>
        <w:t>Mindful Tax</w:t>
      </w:r>
      <w:r w:rsidRPr="00EF6BD0">
        <w:rPr>
          <w:rFonts w:ascii="Times New Roman" w:hAnsi="Times New Roman" w:cs="Times New Roman"/>
        </w:rPr>
        <w:t xml:space="preserve"> has developed and implemented the following safeguards intended reasonably to mitigate the risks identified in the Risk Assessment.</w:t>
      </w:r>
    </w:p>
    <w:p w14:paraId="49A521CC" w14:textId="4ED39209" w:rsidR="007410CD" w:rsidRPr="00EF6BD0" w:rsidRDefault="007F27D8">
      <w:pPr>
        <w:numPr>
          <w:ilvl w:val="0"/>
          <w:numId w:val="8"/>
        </w:numPr>
        <w:rPr>
          <w:rFonts w:ascii="Times New Roman" w:hAnsi="Times New Roman" w:cs="Times New Roman"/>
        </w:rPr>
      </w:pPr>
      <w:r>
        <w:rPr>
          <w:rFonts w:ascii="Times New Roman" w:hAnsi="Times New Roman" w:cs="Times New Roman"/>
        </w:rPr>
        <w:t>Mindful Tax</w:t>
      </w:r>
      <w:r w:rsidR="00F82749" w:rsidRPr="00EF6BD0">
        <w:rPr>
          <w:rFonts w:ascii="Times New Roman" w:hAnsi="Times New Roman" w:cs="Times New Roman"/>
        </w:rPr>
        <w:t xml:space="preserve"> has implemented technology (directly or through Vendors), including </w:t>
      </w:r>
      <w:r>
        <w:rPr>
          <w:rFonts w:ascii="Times New Roman" w:hAnsi="Times New Roman" w:cs="Times New Roman"/>
        </w:rPr>
        <w:t xml:space="preserve">Drake Tax and Drake Portals </w:t>
      </w:r>
      <w:r w:rsidR="00F82749" w:rsidRPr="00EF6BD0">
        <w:rPr>
          <w:rFonts w:ascii="Times New Roman" w:hAnsi="Times New Roman" w:cs="Times New Roman"/>
        </w:rPr>
        <w:t xml:space="preserve">that </w:t>
      </w:r>
      <w:r w:rsidR="00436B78">
        <w:rPr>
          <w:rFonts w:ascii="Times New Roman" w:hAnsi="Times New Roman" w:cs="Times New Roman"/>
        </w:rPr>
        <w:t>are</w:t>
      </w:r>
      <w:r w:rsidR="00F82749" w:rsidRPr="00EF6BD0">
        <w:rPr>
          <w:rFonts w:ascii="Times New Roman" w:hAnsi="Times New Roman" w:cs="Times New Roman"/>
        </w:rPr>
        <w:t xml:space="preserve"> capable of being used securely. </w:t>
      </w:r>
      <w:r>
        <w:rPr>
          <w:rFonts w:ascii="Times New Roman" w:hAnsi="Times New Roman" w:cs="Times New Roman"/>
        </w:rPr>
        <w:t>Mindful Tax</w:t>
      </w:r>
      <w:r w:rsidR="00F82749" w:rsidRPr="00EF6BD0">
        <w:rPr>
          <w:rFonts w:ascii="Times New Roman" w:hAnsi="Times New Roman" w:cs="Times New Roman"/>
        </w:rPr>
        <w:t xml:space="preserve"> maintains a written list of the technology that it utilizes, including technology provided by Vendors to which </w:t>
      </w:r>
      <w:r>
        <w:rPr>
          <w:rFonts w:ascii="Times New Roman" w:hAnsi="Times New Roman" w:cs="Times New Roman"/>
        </w:rPr>
        <w:t>Mindful Tax</w:t>
      </w:r>
      <w:r w:rsidR="00F82749" w:rsidRPr="00EF6BD0">
        <w:rPr>
          <w:rFonts w:ascii="Times New Roman" w:hAnsi="Times New Roman" w:cs="Times New Roman"/>
        </w:rPr>
        <w:t xml:space="preserve"> has</w:t>
      </w:r>
      <w:r w:rsidR="00EF6BD0">
        <w:rPr>
          <w:rFonts w:ascii="Times New Roman" w:hAnsi="Times New Roman" w:cs="Times New Roman"/>
        </w:rPr>
        <w:t xml:space="preserve"> </w:t>
      </w:r>
      <w:r w:rsidR="00F82749" w:rsidRPr="00EF6BD0">
        <w:rPr>
          <w:rFonts w:ascii="Times New Roman" w:hAnsi="Times New Roman" w:cs="Times New Roman"/>
        </w:rPr>
        <w:t>outsourced processing and related functions.</w:t>
      </w:r>
    </w:p>
    <w:p w14:paraId="5F0E5E88" w14:textId="0E83364F" w:rsidR="007410CD" w:rsidRDefault="007F27D8">
      <w:pPr>
        <w:numPr>
          <w:ilvl w:val="0"/>
          <w:numId w:val="8"/>
        </w:numPr>
        <w:rPr>
          <w:rFonts w:ascii="Times New Roman" w:hAnsi="Times New Roman" w:cs="Times New Roman"/>
        </w:rPr>
      </w:pPr>
      <w:r>
        <w:rPr>
          <w:rFonts w:ascii="Times New Roman" w:hAnsi="Times New Roman" w:cs="Times New Roman"/>
        </w:rPr>
        <w:t>Mindful Tax</w:t>
      </w:r>
      <w:r w:rsidR="00F82749" w:rsidRPr="00EF6BD0">
        <w:rPr>
          <w:rFonts w:ascii="Times New Roman" w:hAnsi="Times New Roman" w:cs="Times New Roman"/>
        </w:rPr>
        <w:t xml:space="preserve"> monitors the use of technology it utilizes, and the scope of that monitoring is designed to identify any interruptions in the use of such technology. In particular, </w:t>
      </w:r>
      <w:r>
        <w:rPr>
          <w:rFonts w:ascii="Times New Roman" w:hAnsi="Times New Roman" w:cs="Times New Roman"/>
        </w:rPr>
        <w:t>Mindful Tax</w:t>
      </w:r>
      <w:r w:rsidR="00F82749" w:rsidRPr="00EF6BD0">
        <w:rPr>
          <w:rFonts w:ascii="Times New Roman" w:hAnsi="Times New Roman" w:cs="Times New Roman"/>
        </w:rPr>
        <w:t>’s monitoring processes include the following:</w:t>
      </w:r>
    </w:p>
    <w:p w14:paraId="3B1AECE1" w14:textId="0DA27555" w:rsidR="00EA03A1" w:rsidRDefault="00EA03A1" w:rsidP="00EA03A1">
      <w:pPr>
        <w:numPr>
          <w:ilvl w:val="1"/>
          <w:numId w:val="8"/>
        </w:numPr>
        <w:rPr>
          <w:rFonts w:ascii="Times New Roman" w:hAnsi="Times New Roman" w:cs="Times New Roman"/>
        </w:rPr>
      </w:pPr>
      <w:r>
        <w:rPr>
          <w:rFonts w:ascii="Times New Roman" w:hAnsi="Times New Roman" w:cs="Times New Roman"/>
        </w:rPr>
        <w:t xml:space="preserve">Implementation and monitoring of frequent password changes, locking of devices, and reporting of lost or stolen devices; </w:t>
      </w:r>
    </w:p>
    <w:p w14:paraId="2C7BF135" w14:textId="4E104A5A" w:rsidR="00EA03A1" w:rsidRDefault="00EA03A1" w:rsidP="00EA03A1">
      <w:pPr>
        <w:numPr>
          <w:ilvl w:val="1"/>
          <w:numId w:val="8"/>
        </w:numPr>
        <w:rPr>
          <w:rFonts w:ascii="Times New Roman" w:hAnsi="Times New Roman" w:cs="Times New Roman"/>
        </w:rPr>
      </w:pPr>
      <w:r>
        <w:rPr>
          <w:rFonts w:ascii="Times New Roman" w:hAnsi="Times New Roman" w:cs="Times New Roman"/>
        </w:rPr>
        <w:t>Technology/device access is routinely audited and updated appropriately;</w:t>
      </w:r>
    </w:p>
    <w:p w14:paraId="62013D2E" w14:textId="01B9316F" w:rsidR="00EA03A1" w:rsidRDefault="00EA03A1" w:rsidP="00EA03A1">
      <w:pPr>
        <w:numPr>
          <w:ilvl w:val="1"/>
          <w:numId w:val="8"/>
        </w:numPr>
        <w:rPr>
          <w:rFonts w:ascii="Times New Roman" w:hAnsi="Times New Roman" w:cs="Times New Roman"/>
        </w:rPr>
      </w:pPr>
      <w:r>
        <w:rPr>
          <w:rFonts w:ascii="Times New Roman" w:hAnsi="Times New Roman" w:cs="Times New Roman"/>
        </w:rPr>
        <w:t>Devices are routinely backed up; and</w:t>
      </w:r>
    </w:p>
    <w:p w14:paraId="54FFE463" w14:textId="3C4F7B3B" w:rsidR="00EA03A1" w:rsidRPr="00EF6BD0" w:rsidRDefault="00EA03A1" w:rsidP="00EA03A1">
      <w:pPr>
        <w:numPr>
          <w:ilvl w:val="1"/>
          <w:numId w:val="8"/>
        </w:numPr>
        <w:rPr>
          <w:rFonts w:ascii="Times New Roman" w:hAnsi="Times New Roman" w:cs="Times New Roman"/>
        </w:rPr>
      </w:pPr>
      <w:r>
        <w:rPr>
          <w:rFonts w:ascii="Times New Roman" w:hAnsi="Times New Roman" w:cs="Times New Roman"/>
        </w:rPr>
        <w:t xml:space="preserve">Implementation, use, and monitoring of anti-virus software on all devices. </w:t>
      </w:r>
    </w:p>
    <w:p w14:paraId="454D75ED" w14:textId="282BB7B1" w:rsidR="007410CD" w:rsidRPr="00EF6BD0" w:rsidRDefault="007F27D8">
      <w:pPr>
        <w:numPr>
          <w:ilvl w:val="0"/>
          <w:numId w:val="8"/>
        </w:numPr>
        <w:rPr>
          <w:rFonts w:ascii="Times New Roman" w:hAnsi="Times New Roman" w:cs="Times New Roman"/>
        </w:rPr>
      </w:pPr>
      <w:r>
        <w:rPr>
          <w:rFonts w:ascii="Times New Roman" w:hAnsi="Times New Roman" w:cs="Times New Roman"/>
        </w:rPr>
        <w:t>Mindful Tax</w:t>
      </w:r>
      <w:r w:rsidR="00F82749" w:rsidRPr="00EF6BD0">
        <w:rPr>
          <w:rFonts w:ascii="Times New Roman" w:hAnsi="Times New Roman" w:cs="Times New Roman"/>
        </w:rPr>
        <w:t xml:space="preserve"> </w:t>
      </w:r>
      <w:r w:rsidR="00EA03A1">
        <w:rPr>
          <w:rFonts w:ascii="Times New Roman" w:hAnsi="Times New Roman" w:cs="Times New Roman"/>
        </w:rPr>
        <w:t>implements the appropriate</w:t>
      </w:r>
      <w:r w:rsidR="00F82749" w:rsidRPr="00EF6BD0">
        <w:rPr>
          <w:rFonts w:ascii="Times New Roman" w:hAnsi="Times New Roman" w:cs="Times New Roman"/>
        </w:rPr>
        <w:t xml:space="preserve"> encryption standard </w:t>
      </w:r>
      <w:r w:rsidR="00EA03A1">
        <w:rPr>
          <w:rFonts w:ascii="Times New Roman" w:hAnsi="Times New Roman" w:cs="Times New Roman"/>
        </w:rPr>
        <w:t>as recommended by technology it utilizes and its vendors.</w:t>
      </w:r>
    </w:p>
    <w:p w14:paraId="47B1DBDD" w14:textId="3AA7D3FD" w:rsidR="007410CD" w:rsidRPr="00463036" w:rsidRDefault="007F27D8" w:rsidP="00463036">
      <w:pPr>
        <w:numPr>
          <w:ilvl w:val="0"/>
          <w:numId w:val="8"/>
        </w:numPr>
        <w:rPr>
          <w:rFonts w:ascii="Times New Roman" w:hAnsi="Times New Roman" w:cs="Times New Roman"/>
        </w:rPr>
      </w:pPr>
      <w:r>
        <w:rPr>
          <w:rFonts w:ascii="Times New Roman" w:hAnsi="Times New Roman" w:cs="Times New Roman"/>
        </w:rPr>
        <w:t>Mindful Tax</w:t>
      </w:r>
      <w:r w:rsidR="00F82749" w:rsidRPr="00EF6BD0">
        <w:rPr>
          <w:rFonts w:ascii="Times New Roman" w:hAnsi="Times New Roman" w:cs="Times New Roman"/>
        </w:rPr>
        <w:t xml:space="preserve"> has established access controls to its network(s), including by </w:t>
      </w:r>
      <w:r w:rsidR="00EA03A1">
        <w:rPr>
          <w:rFonts w:ascii="Times New Roman" w:hAnsi="Times New Roman" w:cs="Times New Roman"/>
        </w:rPr>
        <w:t>providing identities and credentials for authorized users and monitoring those identities and credentials. Employee credentials are required to be updated quarterly</w:t>
      </w:r>
      <w:r w:rsidR="00F82749" w:rsidRPr="00EF6BD0">
        <w:rPr>
          <w:rFonts w:ascii="Times New Roman" w:hAnsi="Times New Roman" w:cs="Times New Roman"/>
        </w:rPr>
        <w:t xml:space="preserve">. </w:t>
      </w:r>
      <w:r w:rsidR="00EA03A1">
        <w:rPr>
          <w:rFonts w:ascii="Times New Roman" w:hAnsi="Times New Roman" w:cs="Times New Roman"/>
        </w:rPr>
        <w:t xml:space="preserve">The DSC controls access to </w:t>
      </w:r>
      <w:r>
        <w:rPr>
          <w:rFonts w:ascii="Times New Roman" w:hAnsi="Times New Roman" w:cs="Times New Roman"/>
        </w:rPr>
        <w:t>Mindful Tax</w:t>
      </w:r>
      <w:r w:rsidR="00EA03A1">
        <w:rPr>
          <w:rFonts w:ascii="Times New Roman" w:hAnsi="Times New Roman" w:cs="Times New Roman"/>
        </w:rPr>
        <w:t xml:space="preserve"> networks and sets up new authorized users. </w:t>
      </w:r>
    </w:p>
    <w:p w14:paraId="0D4C942A" w14:textId="452FB93F" w:rsidR="007410CD" w:rsidRPr="00EF6BD0" w:rsidRDefault="007F27D8">
      <w:pPr>
        <w:numPr>
          <w:ilvl w:val="0"/>
          <w:numId w:val="8"/>
        </w:numPr>
        <w:rPr>
          <w:rFonts w:ascii="Times New Roman" w:hAnsi="Times New Roman" w:cs="Times New Roman"/>
        </w:rPr>
      </w:pPr>
      <w:r>
        <w:rPr>
          <w:rFonts w:ascii="Times New Roman" w:hAnsi="Times New Roman" w:cs="Times New Roman"/>
        </w:rPr>
        <w:t>Mindful Tax</w:t>
      </w:r>
      <w:r w:rsidR="00F82749" w:rsidRPr="00EF6BD0">
        <w:rPr>
          <w:rFonts w:ascii="Times New Roman" w:hAnsi="Times New Roman" w:cs="Times New Roman"/>
        </w:rPr>
        <w:t xml:space="preserve"> has created a written authentication process to enroll and verify any authorized user(s) of technology provided by </w:t>
      </w:r>
      <w:r>
        <w:rPr>
          <w:rFonts w:ascii="Times New Roman" w:hAnsi="Times New Roman" w:cs="Times New Roman"/>
        </w:rPr>
        <w:t>Mindful Tax</w:t>
      </w:r>
      <w:r w:rsidR="00F82749" w:rsidRPr="00EF6BD0">
        <w:rPr>
          <w:rFonts w:ascii="Times New Roman" w:hAnsi="Times New Roman" w:cs="Times New Roman"/>
        </w:rPr>
        <w:t xml:space="preserve">. The authentication process is supervised </w:t>
      </w:r>
      <w:r w:rsidR="00EA03A1">
        <w:rPr>
          <w:rFonts w:ascii="Times New Roman" w:hAnsi="Times New Roman" w:cs="Times New Roman"/>
        </w:rPr>
        <w:t xml:space="preserve">by the DSC and consists of issuing access to new authorized users when needed, maintaining a list of authorized users for each separate technology, removing users when needed, and reviewing the authorized user list annually. </w:t>
      </w:r>
    </w:p>
    <w:p w14:paraId="4DDCD1CB" w14:textId="63B83AFE" w:rsidR="007410CD" w:rsidRPr="00EF6BD0" w:rsidRDefault="007F27D8">
      <w:pPr>
        <w:ind w:left="460"/>
        <w:rPr>
          <w:rFonts w:ascii="Times New Roman" w:hAnsi="Times New Roman" w:cs="Times New Roman"/>
          <w:b/>
        </w:rPr>
      </w:pPr>
      <w:r>
        <w:rPr>
          <w:rFonts w:ascii="Times New Roman" w:hAnsi="Times New Roman" w:cs="Times New Roman"/>
        </w:rPr>
        <w:t>Mindful Tax</w:t>
      </w:r>
      <w:r w:rsidR="00F82749" w:rsidRPr="00EF6BD0">
        <w:rPr>
          <w:rFonts w:ascii="Times New Roman" w:hAnsi="Times New Roman" w:cs="Times New Roman"/>
        </w:rPr>
        <w:t xml:space="preserve">, with respect to technology that it maintains at its office, continuously monitors its technology and networks for indications of an intrusion. This monitoring is supervised by the Data Security Coordinator and consists of </w:t>
      </w:r>
      <w:r w:rsidR="00EA03A1">
        <w:rPr>
          <w:rFonts w:ascii="Times New Roman" w:hAnsi="Times New Roman" w:cs="Times New Roman"/>
        </w:rPr>
        <w:t xml:space="preserve">using anti-virus software on all devices accessing the Firm’s network and/or technology; ensuring software updates are completed on a regular basis, and that an appropriate firewall is used. </w:t>
      </w:r>
      <w:r w:rsidR="00F82749" w:rsidRPr="00EF6BD0">
        <w:rPr>
          <w:rFonts w:ascii="Times New Roman" w:hAnsi="Times New Roman" w:cs="Times New Roman"/>
        </w:rPr>
        <w:t xml:space="preserve">Additionally, </w:t>
      </w:r>
      <w:r>
        <w:rPr>
          <w:rFonts w:ascii="Times New Roman" w:hAnsi="Times New Roman" w:cs="Times New Roman"/>
        </w:rPr>
        <w:t>Mindful Tax</w:t>
      </w:r>
      <w:r w:rsidR="00F82749" w:rsidRPr="00EF6BD0">
        <w:rPr>
          <w:rFonts w:ascii="Times New Roman" w:hAnsi="Times New Roman" w:cs="Times New Roman"/>
        </w:rPr>
        <w:t xml:space="preserve"> has reviewed the monitoring processes employed by each of the relevant Vendors, with respect to technology-based processes outsourced to the Vendor(s) by </w:t>
      </w:r>
      <w:r>
        <w:rPr>
          <w:rFonts w:ascii="Times New Roman" w:hAnsi="Times New Roman" w:cs="Times New Roman"/>
        </w:rPr>
        <w:t>Mindful Tax</w:t>
      </w:r>
      <w:r w:rsidR="00F82749" w:rsidRPr="00EF6BD0">
        <w:rPr>
          <w:rFonts w:ascii="Times New Roman" w:hAnsi="Times New Roman" w:cs="Times New Roman"/>
        </w:rPr>
        <w:t xml:space="preserve"> and intends to regularly seek updates from the relevant Vendors regarding any material changes in their respective monitoring processes.</w:t>
      </w:r>
    </w:p>
    <w:p w14:paraId="2B693DFA" w14:textId="2A560DCF" w:rsidR="007410CD" w:rsidRPr="00EF6BD0" w:rsidRDefault="00F82749">
      <w:pPr>
        <w:tabs>
          <w:tab w:val="left" w:pos="2295"/>
        </w:tabs>
        <w:rPr>
          <w:rFonts w:ascii="Times New Roman" w:hAnsi="Times New Roman" w:cs="Times New Roman"/>
        </w:rPr>
      </w:pPr>
      <w:r w:rsidRPr="00EF6BD0">
        <w:rPr>
          <w:rFonts w:ascii="Times New Roman" w:hAnsi="Times New Roman" w:cs="Times New Roman"/>
          <w:b/>
        </w:rPr>
        <w:t xml:space="preserve">Vendors:  </w:t>
      </w:r>
      <w:r w:rsidR="007F27D8">
        <w:rPr>
          <w:rFonts w:ascii="Times New Roman" w:hAnsi="Times New Roman" w:cs="Times New Roman"/>
          <w:b/>
        </w:rPr>
        <w:t>Mindful Tax</w:t>
      </w:r>
      <w:r w:rsidRPr="00EF6BD0">
        <w:rPr>
          <w:rFonts w:ascii="Times New Roman" w:hAnsi="Times New Roman" w:cs="Times New Roman"/>
        </w:rPr>
        <w:t xml:space="preserve"> has taken the following actions intended to identify potential weaknesses and vulnerabilities in the Program as a result of </w:t>
      </w:r>
      <w:r w:rsidR="007F27D8">
        <w:rPr>
          <w:rFonts w:ascii="Times New Roman" w:hAnsi="Times New Roman" w:cs="Times New Roman"/>
        </w:rPr>
        <w:t>Mindful Tax</w:t>
      </w:r>
      <w:r w:rsidRPr="00EF6BD0">
        <w:rPr>
          <w:rFonts w:ascii="Times New Roman" w:hAnsi="Times New Roman" w:cs="Times New Roman"/>
        </w:rPr>
        <w:t>’s reliance on technology-based processes maintained by Vendors:</w:t>
      </w:r>
    </w:p>
    <w:p w14:paraId="7F7B6281" w14:textId="73AF1B68" w:rsidR="007410CD" w:rsidRPr="00EF6BD0" w:rsidRDefault="007F27D8">
      <w:pPr>
        <w:numPr>
          <w:ilvl w:val="0"/>
          <w:numId w:val="13"/>
        </w:numPr>
        <w:tabs>
          <w:tab w:val="left" w:pos="2295"/>
        </w:tabs>
        <w:rPr>
          <w:rFonts w:ascii="Times New Roman" w:hAnsi="Times New Roman" w:cs="Times New Roman"/>
        </w:rPr>
      </w:pPr>
      <w:r>
        <w:rPr>
          <w:rFonts w:ascii="Times New Roman" w:hAnsi="Times New Roman" w:cs="Times New Roman"/>
        </w:rPr>
        <w:t>Mindful Tax</w:t>
      </w:r>
      <w:r w:rsidR="00F82749" w:rsidRPr="00EF6BD0">
        <w:rPr>
          <w:rFonts w:ascii="Times New Roman" w:hAnsi="Times New Roman" w:cs="Times New Roman"/>
        </w:rPr>
        <w:t xml:space="preserve"> has evaluated existing safeguards which restrict access by employees and third- parties to technology provided by Vendors;</w:t>
      </w:r>
    </w:p>
    <w:p w14:paraId="0DB2076E" w14:textId="516255DF" w:rsidR="007410CD" w:rsidRPr="009B3FC7" w:rsidRDefault="00F82749" w:rsidP="009B3FC7">
      <w:pPr>
        <w:numPr>
          <w:ilvl w:val="0"/>
          <w:numId w:val="13"/>
        </w:numPr>
        <w:tabs>
          <w:tab w:val="left" w:pos="2295"/>
        </w:tabs>
        <w:rPr>
          <w:rFonts w:ascii="Times New Roman" w:hAnsi="Times New Roman" w:cs="Times New Roman"/>
        </w:rPr>
      </w:pPr>
      <w:r w:rsidRPr="00EF6BD0">
        <w:rPr>
          <w:rFonts w:ascii="Times New Roman" w:hAnsi="Times New Roman" w:cs="Times New Roman"/>
        </w:rPr>
        <w:t xml:space="preserve">Before </w:t>
      </w:r>
      <w:r w:rsidR="007F27D8">
        <w:rPr>
          <w:rFonts w:ascii="Times New Roman" w:hAnsi="Times New Roman" w:cs="Times New Roman"/>
        </w:rPr>
        <w:t>Mindful Tax</w:t>
      </w:r>
      <w:r w:rsidRPr="00EF6BD0">
        <w:rPr>
          <w:rFonts w:ascii="Times New Roman" w:hAnsi="Times New Roman" w:cs="Times New Roman"/>
        </w:rPr>
        <w:t xml:space="preserve"> selects a Vendor, it reviews the prospective Vendor’s information security protocols and protections relative to </w:t>
      </w:r>
      <w:r w:rsidR="007F27D8">
        <w:rPr>
          <w:rFonts w:ascii="Times New Roman" w:hAnsi="Times New Roman" w:cs="Times New Roman"/>
        </w:rPr>
        <w:t>Mindful Tax</w:t>
      </w:r>
      <w:r w:rsidRPr="00EF6BD0">
        <w:rPr>
          <w:rFonts w:ascii="Times New Roman" w:hAnsi="Times New Roman" w:cs="Times New Roman"/>
        </w:rPr>
        <w:t>’s due diligence standards;</w:t>
      </w:r>
      <w:r w:rsidR="009B3FC7">
        <w:rPr>
          <w:rFonts w:ascii="Times New Roman" w:hAnsi="Times New Roman" w:cs="Times New Roman"/>
        </w:rPr>
        <w:t xml:space="preserve"> and</w:t>
      </w:r>
    </w:p>
    <w:p w14:paraId="01D3B51F" w14:textId="38696F28" w:rsidR="007410CD" w:rsidRPr="00EF6BD0" w:rsidRDefault="007F27D8">
      <w:pPr>
        <w:numPr>
          <w:ilvl w:val="0"/>
          <w:numId w:val="13"/>
        </w:numPr>
        <w:tabs>
          <w:tab w:val="left" w:pos="2295"/>
        </w:tabs>
        <w:rPr>
          <w:rFonts w:ascii="Times New Roman" w:hAnsi="Times New Roman" w:cs="Times New Roman"/>
        </w:rPr>
      </w:pPr>
      <w:r>
        <w:rPr>
          <w:rFonts w:ascii="Times New Roman" w:hAnsi="Times New Roman" w:cs="Times New Roman"/>
        </w:rPr>
        <w:t>Mindful Tax</w:t>
      </w:r>
      <w:r w:rsidR="00F82749" w:rsidRPr="00EF6BD0">
        <w:rPr>
          <w:rFonts w:ascii="Times New Roman" w:hAnsi="Times New Roman" w:cs="Times New Roman"/>
        </w:rPr>
        <w:t xml:space="preserve"> monitors Vendors for indications of any security lapses or interruptions relating to networks and data maintained by those Vendors.</w:t>
      </w:r>
    </w:p>
    <w:p w14:paraId="31D8158B" w14:textId="093FC9AF" w:rsidR="007410CD" w:rsidRPr="00EF6BD0" w:rsidRDefault="00F82749">
      <w:pPr>
        <w:tabs>
          <w:tab w:val="left" w:pos="2295"/>
        </w:tabs>
        <w:rPr>
          <w:rFonts w:ascii="Times New Roman" w:hAnsi="Times New Roman" w:cs="Times New Roman"/>
        </w:rPr>
      </w:pPr>
      <w:r w:rsidRPr="00EF6BD0">
        <w:rPr>
          <w:rFonts w:ascii="Times New Roman" w:hAnsi="Times New Roman" w:cs="Times New Roman"/>
          <w:b/>
        </w:rPr>
        <w:t>Testing:</w:t>
      </w:r>
      <w:r w:rsidRPr="00EF6BD0">
        <w:rPr>
          <w:rFonts w:ascii="Times New Roman" w:hAnsi="Times New Roman" w:cs="Times New Roman"/>
        </w:rPr>
        <w:t xml:space="preserve"> No less than once per calendar year, Data Security Coordinator will conduct, or arrange for a third-party to conduct, a test of the Program to identify any vulnerabilities. The results of the test will be summarized in writing.</w:t>
      </w:r>
    </w:p>
    <w:p w14:paraId="49BF4094" w14:textId="77777777" w:rsidR="007410CD" w:rsidRPr="00EF6BD0" w:rsidRDefault="00F82749">
      <w:pPr>
        <w:pStyle w:val="Heading2"/>
        <w:rPr>
          <w:rFonts w:ascii="Times New Roman" w:hAnsi="Times New Roman" w:cs="Times New Roman"/>
        </w:rPr>
      </w:pPr>
      <w:bookmarkStart w:id="2" w:name="_Toc148636098"/>
      <w:r w:rsidRPr="00EF6BD0">
        <w:rPr>
          <w:rFonts w:ascii="Times New Roman" w:hAnsi="Times New Roman" w:cs="Times New Roman"/>
        </w:rPr>
        <w:lastRenderedPageBreak/>
        <w:t>Website Security</w:t>
      </w:r>
      <w:bookmarkEnd w:id="2"/>
    </w:p>
    <w:p w14:paraId="491D3865" w14:textId="2EAFB41A" w:rsidR="007410CD" w:rsidRPr="00EF6BD0" w:rsidRDefault="00F82749">
      <w:pPr>
        <w:rPr>
          <w:rFonts w:ascii="Times New Roman" w:hAnsi="Times New Roman" w:cs="Times New Roman"/>
        </w:rPr>
      </w:pPr>
      <w:r w:rsidRPr="00EF6BD0">
        <w:rPr>
          <w:rFonts w:ascii="Times New Roman" w:hAnsi="Times New Roman" w:cs="Times New Roman"/>
          <w:b/>
        </w:rPr>
        <w:t xml:space="preserve">Background:  </w:t>
      </w:r>
      <w:r w:rsidRPr="00EF6BD0">
        <w:rPr>
          <w:rFonts w:ascii="Times New Roman" w:hAnsi="Times New Roman" w:cs="Times New Roman"/>
        </w:rPr>
        <w:t>Web application vulnerabilities account for the largest portion of attacks outside of malware. It is crucial that any web application be assessed for vulnerabilities and that any identified vulnerabilities be remediated prior to use. For data collected through a website hosted by a third party, it is important to be sure the third party protects that data fully.</w:t>
      </w:r>
    </w:p>
    <w:p w14:paraId="0109513D" w14:textId="2ECA582D" w:rsidR="007410CD" w:rsidRPr="00EF6BD0" w:rsidRDefault="00F82749">
      <w:pPr>
        <w:tabs>
          <w:tab w:val="left" w:pos="900"/>
        </w:tabs>
        <w:rPr>
          <w:rFonts w:ascii="Times New Roman" w:hAnsi="Times New Roman" w:cs="Times New Roman"/>
        </w:rPr>
      </w:pPr>
      <w:r w:rsidRPr="00EF6BD0">
        <w:rPr>
          <w:rFonts w:ascii="Times New Roman" w:hAnsi="Times New Roman" w:cs="Times New Roman"/>
          <w:b/>
        </w:rPr>
        <w:t xml:space="preserve">Policy:  </w:t>
      </w:r>
      <w:r w:rsidRPr="00EF6BD0">
        <w:rPr>
          <w:rFonts w:ascii="Times New Roman" w:hAnsi="Times New Roman" w:cs="Times New Roman"/>
        </w:rPr>
        <w:t xml:space="preserve">In addition to the existing safeguards in place, </w:t>
      </w:r>
      <w:r w:rsidR="007F27D8">
        <w:rPr>
          <w:rFonts w:ascii="Times New Roman" w:hAnsi="Times New Roman" w:cs="Times New Roman"/>
        </w:rPr>
        <w:t>Mindful Tax</w:t>
      </w:r>
      <w:r w:rsidRPr="00EF6BD0">
        <w:rPr>
          <w:rFonts w:ascii="Times New Roman" w:hAnsi="Times New Roman" w:cs="Times New Roman"/>
        </w:rPr>
        <w:t xml:space="preserve"> has deployed the following to prevent unauthorized access to client data or accounts through the use of its public website:</w:t>
      </w:r>
    </w:p>
    <w:p w14:paraId="5D7E3CC4" w14:textId="77777777" w:rsidR="007410CD" w:rsidRPr="00EF6BD0" w:rsidRDefault="00F82749">
      <w:pPr>
        <w:numPr>
          <w:ilvl w:val="0"/>
          <w:numId w:val="14"/>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Deploy user authentication to identify approved users, digital signatures and other cryptographic mechanisms as appropriate.</w:t>
      </w:r>
    </w:p>
    <w:p w14:paraId="4EEE2077" w14:textId="18B5B550" w:rsidR="007410CD" w:rsidRPr="00EF6BD0" w:rsidRDefault="00F82749">
      <w:pPr>
        <w:numPr>
          <w:ilvl w:val="0"/>
          <w:numId w:val="14"/>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Use intrusion detection systems, intrusion prevention systems</w:t>
      </w:r>
      <w:r w:rsidR="00EF6BD0">
        <w:rPr>
          <w:rFonts w:ascii="Times New Roman" w:hAnsi="Times New Roman" w:cs="Times New Roman"/>
          <w:color w:val="000000"/>
        </w:rPr>
        <w:t>,</w:t>
      </w:r>
      <w:r w:rsidRPr="00EF6BD0">
        <w:rPr>
          <w:rFonts w:ascii="Times New Roman" w:hAnsi="Times New Roman" w:cs="Times New Roman"/>
          <w:color w:val="000000"/>
        </w:rPr>
        <w:t xml:space="preserve"> and file integrity checkers to spot intrusions and verify web content.</w:t>
      </w:r>
    </w:p>
    <w:p w14:paraId="206064CD" w14:textId="77777777" w:rsidR="007410CD" w:rsidRPr="00EF6BD0" w:rsidRDefault="00F82749">
      <w:pPr>
        <w:pStyle w:val="Heading2"/>
        <w:rPr>
          <w:rFonts w:ascii="Times New Roman" w:hAnsi="Times New Roman" w:cs="Times New Roman"/>
        </w:rPr>
      </w:pPr>
      <w:bookmarkStart w:id="3" w:name="_Toc148636099"/>
      <w:r w:rsidRPr="00EF6BD0">
        <w:rPr>
          <w:rFonts w:ascii="Times New Roman" w:hAnsi="Times New Roman" w:cs="Times New Roman"/>
        </w:rPr>
        <w:t>Password Protection Policy</w:t>
      </w:r>
      <w:bookmarkEnd w:id="3"/>
    </w:p>
    <w:p w14:paraId="2D07D1B5" w14:textId="2248AB39" w:rsidR="007410CD" w:rsidRPr="00EF6BD0" w:rsidRDefault="00F82749">
      <w:pPr>
        <w:tabs>
          <w:tab w:val="left" w:pos="900"/>
        </w:tabs>
        <w:rPr>
          <w:rFonts w:ascii="Times New Roman" w:hAnsi="Times New Roman" w:cs="Times New Roman"/>
        </w:rPr>
      </w:pPr>
      <w:r w:rsidRPr="00EF6BD0">
        <w:rPr>
          <w:rFonts w:ascii="Times New Roman" w:hAnsi="Times New Roman" w:cs="Times New Roman"/>
          <w:b/>
        </w:rPr>
        <w:t xml:space="preserve">Background:  </w:t>
      </w:r>
      <w:r w:rsidRPr="00EF6BD0">
        <w:rPr>
          <w:rFonts w:ascii="Times New Roman" w:hAnsi="Times New Roman" w:cs="Times New Roman"/>
        </w:rPr>
        <w:t xml:space="preserve">Passwords are an important aspect of computer security. A poorly chosen password may result in unauthorized access and/or exploitation of </w:t>
      </w:r>
      <w:r w:rsidR="007F27D8">
        <w:rPr>
          <w:rFonts w:ascii="Times New Roman" w:hAnsi="Times New Roman" w:cs="Times New Roman"/>
        </w:rPr>
        <w:t>Mindful Tax</w:t>
      </w:r>
      <w:r w:rsidRPr="00EF6BD0">
        <w:rPr>
          <w:rFonts w:ascii="Times New Roman" w:hAnsi="Times New Roman" w:cs="Times New Roman"/>
        </w:rPr>
        <w:t>'s resources. The purpose of this policy is to establish a standard for creation of strong passwords, the protection of those passwords, and the frequency of change.</w:t>
      </w:r>
    </w:p>
    <w:p w14:paraId="2004E04D" w14:textId="41CDA8E8" w:rsidR="007410CD" w:rsidRPr="00EF6BD0" w:rsidRDefault="00F82749">
      <w:pPr>
        <w:tabs>
          <w:tab w:val="left" w:pos="900"/>
        </w:tabs>
        <w:rPr>
          <w:rFonts w:ascii="Times New Roman" w:hAnsi="Times New Roman" w:cs="Times New Roman"/>
        </w:rPr>
      </w:pPr>
      <w:r w:rsidRPr="00EF6BD0">
        <w:rPr>
          <w:rFonts w:ascii="Times New Roman" w:hAnsi="Times New Roman" w:cs="Times New Roman"/>
          <w:b/>
        </w:rPr>
        <w:t xml:space="preserve">Policy:  </w:t>
      </w:r>
      <w:r w:rsidRPr="00EF6BD0">
        <w:rPr>
          <w:rFonts w:ascii="Times New Roman" w:hAnsi="Times New Roman" w:cs="Times New Roman"/>
        </w:rPr>
        <w:t xml:space="preserve">All users, including contractors and vendors with access to </w:t>
      </w:r>
      <w:r w:rsidR="007F27D8">
        <w:rPr>
          <w:rFonts w:ascii="Times New Roman" w:hAnsi="Times New Roman" w:cs="Times New Roman"/>
        </w:rPr>
        <w:t>Mindful Tax</w:t>
      </w:r>
      <w:r w:rsidRPr="00EF6BD0">
        <w:rPr>
          <w:rFonts w:ascii="Times New Roman" w:hAnsi="Times New Roman" w:cs="Times New Roman"/>
        </w:rPr>
        <w:t xml:space="preserve"> systems, are responsible for taking the appropriate steps, as outlined below, to select and secure their passwords.</w:t>
      </w:r>
    </w:p>
    <w:p w14:paraId="761DB1C0" w14:textId="77777777" w:rsidR="007410CD" w:rsidRPr="00EF6BD0" w:rsidRDefault="00F82749">
      <w:pPr>
        <w:numPr>
          <w:ilvl w:val="0"/>
          <w:numId w:val="5"/>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Password Creation</w:t>
      </w:r>
    </w:p>
    <w:p w14:paraId="6C391366" w14:textId="77777777" w:rsidR="007410CD" w:rsidRPr="00EF6BD0" w:rsidRDefault="00F82749">
      <w:pPr>
        <w:numPr>
          <w:ilvl w:val="1"/>
          <w:numId w:val="5"/>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All user-level and system-level passwords must conform to the Password Construction Guidelines.</w:t>
      </w:r>
    </w:p>
    <w:p w14:paraId="64AA2B9C" w14:textId="08C005A8" w:rsidR="007410CD" w:rsidRPr="00EF6BD0" w:rsidRDefault="00F82749">
      <w:pPr>
        <w:numPr>
          <w:ilvl w:val="1"/>
          <w:numId w:val="5"/>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 xml:space="preserve">Users must not use the same password for </w:t>
      </w:r>
      <w:r w:rsidR="007F27D8">
        <w:rPr>
          <w:rFonts w:ascii="Times New Roman" w:hAnsi="Times New Roman" w:cs="Times New Roman"/>
          <w:color w:val="000000"/>
        </w:rPr>
        <w:t>Mindful Tax</w:t>
      </w:r>
      <w:r w:rsidRPr="00EF6BD0">
        <w:rPr>
          <w:rFonts w:ascii="Times New Roman" w:hAnsi="Times New Roman" w:cs="Times New Roman"/>
          <w:color w:val="000000"/>
        </w:rPr>
        <w:t xml:space="preserve"> accounts as for other non</w:t>
      </w:r>
      <w:r w:rsidR="00EF6BD0">
        <w:rPr>
          <w:rFonts w:ascii="Times New Roman" w:hAnsi="Times New Roman" w:cs="Times New Roman"/>
          <w:color w:val="000000"/>
        </w:rPr>
        <w:t>-</w:t>
      </w:r>
      <w:r w:rsidR="007F27D8">
        <w:rPr>
          <w:rFonts w:ascii="Times New Roman" w:hAnsi="Times New Roman" w:cs="Times New Roman"/>
          <w:color w:val="000000"/>
        </w:rPr>
        <w:t>Mindful Tax</w:t>
      </w:r>
      <w:r w:rsidRPr="00EF6BD0">
        <w:rPr>
          <w:rFonts w:ascii="Times New Roman" w:hAnsi="Times New Roman" w:cs="Times New Roman"/>
          <w:color w:val="000000"/>
        </w:rPr>
        <w:t xml:space="preserve"> access (for example, personal ISP account, online banking, benefits, and so on).</w:t>
      </w:r>
    </w:p>
    <w:p w14:paraId="6F57EDBD" w14:textId="7501F51C" w:rsidR="007410CD" w:rsidRPr="00EF6BD0" w:rsidRDefault="00F82749">
      <w:pPr>
        <w:numPr>
          <w:ilvl w:val="1"/>
          <w:numId w:val="5"/>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 xml:space="preserve">Where possible, users must not use the same password for various </w:t>
      </w:r>
      <w:r w:rsidR="007F27D8">
        <w:rPr>
          <w:rFonts w:ascii="Times New Roman" w:hAnsi="Times New Roman" w:cs="Times New Roman"/>
          <w:color w:val="000000"/>
        </w:rPr>
        <w:t>Mindful Tax</w:t>
      </w:r>
      <w:r w:rsidRPr="00EF6BD0">
        <w:rPr>
          <w:rFonts w:ascii="Times New Roman" w:hAnsi="Times New Roman" w:cs="Times New Roman"/>
          <w:color w:val="000000"/>
        </w:rPr>
        <w:t xml:space="preserve"> access needs.</w:t>
      </w:r>
    </w:p>
    <w:p w14:paraId="1B486559" w14:textId="77777777" w:rsidR="007410CD" w:rsidRPr="00EF6BD0" w:rsidRDefault="00F82749">
      <w:pPr>
        <w:numPr>
          <w:ilvl w:val="0"/>
          <w:numId w:val="5"/>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Password Change</w:t>
      </w:r>
    </w:p>
    <w:p w14:paraId="4364BA35" w14:textId="77777777" w:rsidR="007410CD" w:rsidRPr="00EF6BD0" w:rsidRDefault="00F82749">
      <w:pPr>
        <w:numPr>
          <w:ilvl w:val="1"/>
          <w:numId w:val="5"/>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All system-level passwords (for example, root, enable, admin, application administration accounts, etc.) must be changed on at least a quarterly basis.</w:t>
      </w:r>
    </w:p>
    <w:p w14:paraId="0A4869E9" w14:textId="77777777" w:rsidR="007410CD" w:rsidRPr="00EF6BD0" w:rsidRDefault="00F82749">
      <w:pPr>
        <w:numPr>
          <w:ilvl w:val="1"/>
          <w:numId w:val="5"/>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All user-level passwords (for example, email, web, desktop computer, and so on) must be changed on at least a quarterly basis.</w:t>
      </w:r>
    </w:p>
    <w:p w14:paraId="1713BD47" w14:textId="77777777" w:rsidR="007410CD" w:rsidRPr="00EF6BD0" w:rsidRDefault="00F82749">
      <w:pPr>
        <w:numPr>
          <w:ilvl w:val="0"/>
          <w:numId w:val="5"/>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Password Protection</w:t>
      </w:r>
    </w:p>
    <w:p w14:paraId="6B511805" w14:textId="1944DACB" w:rsidR="007410CD" w:rsidRPr="00EF6BD0" w:rsidRDefault="00F82749">
      <w:pPr>
        <w:numPr>
          <w:ilvl w:val="1"/>
          <w:numId w:val="5"/>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 xml:space="preserve">Passwords must not be shared with anyone. All passwords are to be treated as sensitive, </w:t>
      </w:r>
      <w:r w:rsidR="00EF6BD0">
        <w:rPr>
          <w:rFonts w:ascii="Times New Roman" w:hAnsi="Times New Roman" w:cs="Times New Roman"/>
          <w:color w:val="000000"/>
        </w:rPr>
        <w:t>h</w:t>
      </w:r>
      <w:r w:rsidRPr="00EF6BD0">
        <w:rPr>
          <w:rFonts w:ascii="Times New Roman" w:hAnsi="Times New Roman" w:cs="Times New Roman"/>
          <w:color w:val="000000"/>
        </w:rPr>
        <w:t xml:space="preserve">ighly </w:t>
      </w:r>
      <w:r w:rsidR="00EF6BD0">
        <w:rPr>
          <w:rFonts w:ascii="Times New Roman" w:hAnsi="Times New Roman" w:cs="Times New Roman"/>
          <w:color w:val="000000"/>
        </w:rPr>
        <w:t>c</w:t>
      </w:r>
      <w:r w:rsidRPr="00EF6BD0">
        <w:rPr>
          <w:rFonts w:ascii="Times New Roman" w:hAnsi="Times New Roman" w:cs="Times New Roman"/>
          <w:color w:val="000000"/>
        </w:rPr>
        <w:t xml:space="preserve">onfidential </w:t>
      </w:r>
      <w:r w:rsidR="007F27D8">
        <w:rPr>
          <w:rFonts w:ascii="Times New Roman" w:hAnsi="Times New Roman" w:cs="Times New Roman"/>
          <w:color w:val="000000"/>
        </w:rPr>
        <w:t>Mindful Tax</w:t>
      </w:r>
      <w:r w:rsidRPr="00EF6BD0">
        <w:rPr>
          <w:rFonts w:ascii="Times New Roman" w:hAnsi="Times New Roman" w:cs="Times New Roman"/>
          <w:color w:val="000000"/>
        </w:rPr>
        <w:t xml:space="preserve"> information.</w:t>
      </w:r>
    </w:p>
    <w:p w14:paraId="21135FBF" w14:textId="77777777" w:rsidR="007410CD" w:rsidRPr="00EF6BD0" w:rsidRDefault="00F82749">
      <w:pPr>
        <w:numPr>
          <w:ilvl w:val="1"/>
          <w:numId w:val="5"/>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Passwords must not be inserted into email messages or other forms of electronic communication.</w:t>
      </w:r>
    </w:p>
    <w:p w14:paraId="7F4CD376" w14:textId="77777777" w:rsidR="007410CD" w:rsidRPr="00EF6BD0" w:rsidRDefault="00F82749">
      <w:pPr>
        <w:numPr>
          <w:ilvl w:val="1"/>
          <w:numId w:val="5"/>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Passwords must not be revealed over the phone to anyone.</w:t>
      </w:r>
    </w:p>
    <w:p w14:paraId="41595518" w14:textId="77777777" w:rsidR="007410CD" w:rsidRPr="00EF6BD0" w:rsidRDefault="00F82749">
      <w:pPr>
        <w:numPr>
          <w:ilvl w:val="1"/>
          <w:numId w:val="5"/>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Do not reveal a password on questionnaires or security forms.</w:t>
      </w:r>
    </w:p>
    <w:p w14:paraId="1B22640B" w14:textId="77777777" w:rsidR="007410CD" w:rsidRPr="00EF6BD0" w:rsidRDefault="00F82749">
      <w:pPr>
        <w:numPr>
          <w:ilvl w:val="1"/>
          <w:numId w:val="5"/>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Do not hint at the format of a password (for example, "my family name").</w:t>
      </w:r>
    </w:p>
    <w:p w14:paraId="1164CA2C" w14:textId="35CD41AD" w:rsidR="007410CD" w:rsidRPr="00EF6BD0" w:rsidRDefault="00F82749">
      <w:pPr>
        <w:numPr>
          <w:ilvl w:val="1"/>
          <w:numId w:val="5"/>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 xml:space="preserve">Do not share </w:t>
      </w:r>
      <w:r w:rsidR="007F27D8">
        <w:rPr>
          <w:rFonts w:ascii="Times New Roman" w:hAnsi="Times New Roman" w:cs="Times New Roman"/>
          <w:color w:val="000000"/>
        </w:rPr>
        <w:t>Mindful Tax</w:t>
      </w:r>
      <w:r w:rsidRPr="00EF6BD0">
        <w:rPr>
          <w:rFonts w:ascii="Times New Roman" w:hAnsi="Times New Roman" w:cs="Times New Roman"/>
          <w:color w:val="000000"/>
        </w:rPr>
        <w:t xml:space="preserve"> passwords with anyone, including administrative assistants, managers, co-workers while on vacation, and family members.</w:t>
      </w:r>
    </w:p>
    <w:p w14:paraId="62ACBB18" w14:textId="77777777" w:rsidR="007410CD" w:rsidRPr="00EF6BD0" w:rsidRDefault="00F82749">
      <w:pPr>
        <w:numPr>
          <w:ilvl w:val="1"/>
          <w:numId w:val="5"/>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Do not write passwords down and store them anywhere in your office. Do not store passwords in a file on a computer system or mobile devices (phone, tablet) without encryption.</w:t>
      </w:r>
    </w:p>
    <w:p w14:paraId="17928201" w14:textId="77777777" w:rsidR="007410CD" w:rsidRPr="00EF6BD0" w:rsidRDefault="00F82749">
      <w:pPr>
        <w:numPr>
          <w:ilvl w:val="1"/>
          <w:numId w:val="5"/>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Do not use the "Remember Password" feature of applications (for example, web browsers).</w:t>
      </w:r>
    </w:p>
    <w:p w14:paraId="6A92249F" w14:textId="77777777" w:rsidR="007410CD" w:rsidRPr="00EF6BD0" w:rsidRDefault="00F82749">
      <w:pPr>
        <w:numPr>
          <w:ilvl w:val="1"/>
          <w:numId w:val="5"/>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Any user suspecting that his/her password may have been compromised must report the incident and change all passwords.</w:t>
      </w:r>
    </w:p>
    <w:p w14:paraId="0EC6F4B3" w14:textId="77777777" w:rsidR="00807F24" w:rsidRDefault="00807F24">
      <w:pPr>
        <w:pStyle w:val="Title"/>
        <w:spacing w:after="240"/>
        <w:rPr>
          <w:rFonts w:ascii="Times New Roman" w:hAnsi="Times New Roman" w:cs="Times New Roman"/>
        </w:rPr>
      </w:pPr>
    </w:p>
    <w:p w14:paraId="60AD9208" w14:textId="77777777" w:rsidR="00807F24" w:rsidRDefault="00807F24">
      <w:pPr>
        <w:pStyle w:val="Title"/>
        <w:spacing w:after="240"/>
        <w:rPr>
          <w:rFonts w:ascii="Times New Roman" w:hAnsi="Times New Roman" w:cs="Times New Roman"/>
        </w:rPr>
      </w:pPr>
    </w:p>
    <w:p w14:paraId="0393D3D0" w14:textId="01A6378B" w:rsidR="007410CD" w:rsidRPr="00EF6BD0" w:rsidRDefault="00F82749">
      <w:pPr>
        <w:pStyle w:val="Title"/>
        <w:spacing w:after="240"/>
        <w:rPr>
          <w:rFonts w:ascii="Times New Roman" w:hAnsi="Times New Roman" w:cs="Times New Roman"/>
        </w:rPr>
      </w:pPr>
      <w:r w:rsidRPr="00EF6BD0">
        <w:rPr>
          <w:rFonts w:ascii="Times New Roman" w:hAnsi="Times New Roman" w:cs="Times New Roman"/>
        </w:rPr>
        <w:lastRenderedPageBreak/>
        <w:t>Employee Training</w:t>
      </w:r>
    </w:p>
    <w:p w14:paraId="59318331" w14:textId="46848866" w:rsidR="007410CD" w:rsidRPr="00EF6BD0" w:rsidRDefault="00F82749">
      <w:pPr>
        <w:pBdr>
          <w:top w:val="nil"/>
          <w:left w:val="nil"/>
          <w:bottom w:val="nil"/>
          <w:right w:val="nil"/>
          <w:between w:val="nil"/>
        </w:pBdr>
        <w:spacing w:after="0" w:line="240" w:lineRule="auto"/>
        <w:rPr>
          <w:rFonts w:ascii="Times New Roman" w:hAnsi="Times New Roman" w:cs="Times New Roman"/>
          <w:color w:val="000000"/>
        </w:rPr>
      </w:pPr>
      <w:r w:rsidRPr="00EF6BD0">
        <w:rPr>
          <w:rFonts w:ascii="Times New Roman" w:hAnsi="Times New Roman" w:cs="Times New Roman"/>
          <w:color w:val="000000"/>
        </w:rPr>
        <w:t xml:space="preserve">No less than once per year, Data Security Coordinator (or a third-party retained by </w:t>
      </w:r>
      <w:r w:rsidR="007F27D8">
        <w:rPr>
          <w:rFonts w:ascii="Times New Roman" w:hAnsi="Times New Roman" w:cs="Times New Roman"/>
          <w:color w:val="000000"/>
        </w:rPr>
        <w:t>Mindful Tax</w:t>
      </w:r>
      <w:r w:rsidRPr="00EF6BD0">
        <w:rPr>
          <w:rFonts w:ascii="Times New Roman" w:hAnsi="Times New Roman" w:cs="Times New Roman"/>
          <w:color w:val="000000"/>
        </w:rPr>
        <w:t xml:space="preserve">) will train relevant staff regarding the primary elements of the Program. The training will cover, at a minimum, </w:t>
      </w:r>
      <w:r w:rsidR="007F27D8">
        <w:rPr>
          <w:rFonts w:ascii="Times New Roman" w:hAnsi="Times New Roman" w:cs="Times New Roman"/>
          <w:color w:val="000000"/>
        </w:rPr>
        <w:t>Mindful Tax</w:t>
      </w:r>
      <w:r w:rsidRPr="00EF6BD0">
        <w:rPr>
          <w:rFonts w:ascii="Times New Roman" w:hAnsi="Times New Roman" w:cs="Times New Roman"/>
          <w:color w:val="000000"/>
        </w:rPr>
        <w:t>’s legal and regulatory obligations to protect Personal Information, and a summary of the elements of the Program intended to safeguard such Personal Information.</w:t>
      </w:r>
    </w:p>
    <w:p w14:paraId="5B82C438" w14:textId="77777777" w:rsidR="007410CD" w:rsidRPr="00EF6BD0" w:rsidRDefault="00F82749">
      <w:pPr>
        <w:pStyle w:val="Title"/>
        <w:spacing w:after="240"/>
        <w:rPr>
          <w:rFonts w:ascii="Times New Roman" w:hAnsi="Times New Roman" w:cs="Times New Roman"/>
        </w:rPr>
      </w:pPr>
      <w:r w:rsidRPr="00EF6BD0">
        <w:rPr>
          <w:rFonts w:ascii="Times New Roman" w:hAnsi="Times New Roman" w:cs="Times New Roman"/>
        </w:rPr>
        <w:t>Data on the Move</w:t>
      </w:r>
    </w:p>
    <w:p w14:paraId="42AE74E1" w14:textId="77777777" w:rsidR="007410CD" w:rsidRPr="00EF6BD0" w:rsidRDefault="00F82749">
      <w:pPr>
        <w:pStyle w:val="Heading2"/>
        <w:rPr>
          <w:rFonts w:ascii="Times New Roman" w:hAnsi="Times New Roman" w:cs="Times New Roman"/>
        </w:rPr>
      </w:pPr>
      <w:bookmarkStart w:id="4" w:name="_Toc148636100"/>
      <w:r w:rsidRPr="00EF6BD0">
        <w:rPr>
          <w:rFonts w:ascii="Times New Roman" w:hAnsi="Times New Roman" w:cs="Times New Roman"/>
        </w:rPr>
        <w:t>Email Usage Policy</w:t>
      </w:r>
      <w:bookmarkEnd w:id="4"/>
    </w:p>
    <w:p w14:paraId="39C6C217" w14:textId="77777777" w:rsidR="007410CD" w:rsidRPr="00EF6BD0" w:rsidRDefault="00F82749">
      <w:pPr>
        <w:rPr>
          <w:rFonts w:ascii="Times New Roman" w:hAnsi="Times New Roman" w:cs="Times New Roman"/>
        </w:rPr>
      </w:pPr>
      <w:r w:rsidRPr="00EF6BD0">
        <w:rPr>
          <w:rFonts w:ascii="Times New Roman" w:hAnsi="Times New Roman" w:cs="Times New Roman"/>
          <w:b/>
        </w:rPr>
        <w:t xml:space="preserve">Background:  </w:t>
      </w:r>
      <w:r w:rsidRPr="00EF6BD0">
        <w:rPr>
          <w:rFonts w:ascii="Times New Roman" w:hAnsi="Times New Roman" w:cs="Times New Roman"/>
        </w:rPr>
        <w:t xml:space="preserve">Electronic email is pervasively used and is often the primary communication and awareness method within an organization. At the same time, misuse of email can post many legal, privacy and security risks, thus it’s important for employees to understand the appropriate use of electronic communications. </w:t>
      </w:r>
    </w:p>
    <w:p w14:paraId="1910CAD8" w14:textId="3EB2BA76" w:rsidR="007410CD" w:rsidRPr="00EF6BD0" w:rsidRDefault="00F82749">
      <w:pPr>
        <w:tabs>
          <w:tab w:val="left" w:pos="900"/>
        </w:tabs>
        <w:rPr>
          <w:rFonts w:ascii="Times New Roman" w:hAnsi="Times New Roman" w:cs="Times New Roman"/>
        </w:rPr>
      </w:pPr>
      <w:r w:rsidRPr="00EF6BD0">
        <w:rPr>
          <w:rFonts w:ascii="Times New Roman" w:hAnsi="Times New Roman" w:cs="Times New Roman"/>
          <w:b/>
        </w:rPr>
        <w:t xml:space="preserve">Policy:  </w:t>
      </w:r>
      <w:r w:rsidRPr="00EF6BD0">
        <w:rPr>
          <w:rFonts w:ascii="Times New Roman" w:hAnsi="Times New Roman" w:cs="Times New Roman"/>
        </w:rPr>
        <w:t xml:space="preserve">This policy covers appropriate use of any email sent from a </w:t>
      </w:r>
      <w:r w:rsidR="007F27D8">
        <w:rPr>
          <w:rFonts w:ascii="Times New Roman" w:hAnsi="Times New Roman" w:cs="Times New Roman"/>
        </w:rPr>
        <w:t>Mindful Tax</w:t>
      </w:r>
      <w:r w:rsidRPr="00EF6BD0">
        <w:rPr>
          <w:rFonts w:ascii="Times New Roman" w:hAnsi="Times New Roman" w:cs="Times New Roman"/>
        </w:rPr>
        <w:t xml:space="preserve"> email address and applies to all employees and agents operating on behalf of </w:t>
      </w:r>
      <w:r w:rsidR="007F27D8">
        <w:rPr>
          <w:rFonts w:ascii="Times New Roman" w:hAnsi="Times New Roman" w:cs="Times New Roman"/>
        </w:rPr>
        <w:t>Mindful Tax</w:t>
      </w:r>
      <w:r w:rsidRPr="00EF6BD0">
        <w:rPr>
          <w:rFonts w:ascii="Times New Roman" w:hAnsi="Times New Roman" w:cs="Times New Roman"/>
        </w:rPr>
        <w:t>.</w:t>
      </w:r>
    </w:p>
    <w:p w14:paraId="344275D2" w14:textId="6F5D9736" w:rsidR="007410CD" w:rsidRPr="00EF6BD0" w:rsidRDefault="00F82749">
      <w:pPr>
        <w:rPr>
          <w:rFonts w:ascii="Times New Roman" w:hAnsi="Times New Roman" w:cs="Times New Roman"/>
          <w:b/>
        </w:rPr>
      </w:pPr>
      <w:r w:rsidRPr="00EF6BD0">
        <w:rPr>
          <w:rFonts w:ascii="Times New Roman" w:hAnsi="Times New Roman" w:cs="Times New Roman"/>
        </w:rPr>
        <w:t xml:space="preserve">All use of email must be consistent with </w:t>
      </w:r>
      <w:r w:rsidR="007F27D8">
        <w:rPr>
          <w:rFonts w:ascii="Times New Roman" w:hAnsi="Times New Roman" w:cs="Times New Roman"/>
        </w:rPr>
        <w:t>Mindful Tax</w:t>
      </w:r>
      <w:r w:rsidRPr="00EF6BD0">
        <w:rPr>
          <w:rFonts w:ascii="Times New Roman" w:hAnsi="Times New Roman" w:cs="Times New Roman"/>
        </w:rPr>
        <w:t xml:space="preserve"> policies and procedures of ethical conduct, safety, compliance with applicable laws and proper business practices. </w:t>
      </w:r>
    </w:p>
    <w:p w14:paraId="74AEB95A" w14:textId="6366304B" w:rsidR="007410CD" w:rsidRPr="00EF6BD0" w:rsidRDefault="007F27D8">
      <w:pPr>
        <w:rPr>
          <w:rFonts w:ascii="Times New Roman" w:hAnsi="Times New Roman" w:cs="Times New Roman"/>
          <w:b/>
        </w:rPr>
      </w:pPr>
      <w:r>
        <w:rPr>
          <w:rFonts w:ascii="Times New Roman" w:hAnsi="Times New Roman" w:cs="Times New Roman"/>
        </w:rPr>
        <w:t>Mindful Tax</w:t>
      </w:r>
      <w:r w:rsidR="00F82749" w:rsidRPr="00EF6BD0">
        <w:rPr>
          <w:rFonts w:ascii="Times New Roman" w:hAnsi="Times New Roman" w:cs="Times New Roman"/>
        </w:rPr>
        <w:t xml:space="preserve"> email account should be used primarily for </w:t>
      </w:r>
      <w:r>
        <w:rPr>
          <w:rFonts w:ascii="Times New Roman" w:hAnsi="Times New Roman" w:cs="Times New Roman"/>
        </w:rPr>
        <w:t>Mindful Tax</w:t>
      </w:r>
      <w:r w:rsidR="00F82749" w:rsidRPr="00EF6BD0">
        <w:rPr>
          <w:rFonts w:ascii="Times New Roman" w:hAnsi="Times New Roman" w:cs="Times New Roman"/>
        </w:rPr>
        <w:t xml:space="preserve"> business-related purposes; personal communication is permitted on a limited basis, but non-</w:t>
      </w:r>
      <w:r>
        <w:rPr>
          <w:rFonts w:ascii="Times New Roman" w:hAnsi="Times New Roman" w:cs="Times New Roman"/>
        </w:rPr>
        <w:t>Mindful Tax</w:t>
      </w:r>
      <w:r w:rsidR="00F82749" w:rsidRPr="00EF6BD0">
        <w:rPr>
          <w:rFonts w:ascii="Times New Roman" w:hAnsi="Times New Roman" w:cs="Times New Roman"/>
        </w:rPr>
        <w:t xml:space="preserve"> related commercial uses are prohibited.</w:t>
      </w:r>
    </w:p>
    <w:p w14:paraId="354072EF" w14:textId="1355734B" w:rsidR="00EA03A1" w:rsidRPr="00EA03A1" w:rsidRDefault="00EA03A1">
      <w:pPr>
        <w:numPr>
          <w:ilvl w:val="0"/>
          <w:numId w:val="4"/>
        </w:numPr>
        <w:spacing w:after="120" w:line="276" w:lineRule="auto"/>
        <w:rPr>
          <w:rFonts w:ascii="Times New Roman" w:hAnsi="Times New Roman" w:cs="Times New Roman"/>
          <w:b/>
        </w:rPr>
      </w:pPr>
      <w:r>
        <w:rPr>
          <w:rFonts w:ascii="Times New Roman" w:hAnsi="Times New Roman" w:cs="Times New Roman"/>
          <w:bCs/>
        </w:rPr>
        <w:t>All devices that provide for access to email, including but not limited to, desk top computers, laptops, mobile phones, and tablets, require authentication practices that include password access. Passwords are changed quarterly.</w:t>
      </w:r>
    </w:p>
    <w:p w14:paraId="6E099725" w14:textId="3E357943" w:rsidR="007410CD" w:rsidRPr="00EF6BD0" w:rsidRDefault="00F82749">
      <w:pPr>
        <w:numPr>
          <w:ilvl w:val="0"/>
          <w:numId w:val="4"/>
        </w:numPr>
        <w:spacing w:after="120" w:line="276" w:lineRule="auto"/>
        <w:rPr>
          <w:rFonts w:ascii="Times New Roman" w:hAnsi="Times New Roman" w:cs="Times New Roman"/>
          <w:b/>
        </w:rPr>
      </w:pPr>
      <w:r w:rsidRPr="00EF6BD0">
        <w:rPr>
          <w:rFonts w:ascii="Times New Roman" w:hAnsi="Times New Roman" w:cs="Times New Roman"/>
        </w:rPr>
        <w:t xml:space="preserve">Email that is identified as a </w:t>
      </w:r>
      <w:r w:rsidR="007F27D8">
        <w:rPr>
          <w:rFonts w:ascii="Times New Roman" w:hAnsi="Times New Roman" w:cs="Times New Roman"/>
        </w:rPr>
        <w:t>Mindful Tax</w:t>
      </w:r>
      <w:r w:rsidRPr="00EF6BD0">
        <w:rPr>
          <w:rFonts w:ascii="Times New Roman" w:hAnsi="Times New Roman" w:cs="Times New Roman"/>
        </w:rPr>
        <w:t xml:space="preserve"> business record shall be retained according to </w:t>
      </w:r>
      <w:r w:rsidR="007F27D8">
        <w:rPr>
          <w:rFonts w:ascii="Times New Roman" w:hAnsi="Times New Roman" w:cs="Times New Roman"/>
        </w:rPr>
        <w:t>Mindful Tax</w:t>
      </w:r>
      <w:r w:rsidRPr="00EF6BD0">
        <w:rPr>
          <w:rFonts w:ascii="Times New Roman" w:hAnsi="Times New Roman" w:cs="Times New Roman"/>
        </w:rPr>
        <w:t xml:space="preserve"> Record Retention Schedule. </w:t>
      </w:r>
    </w:p>
    <w:p w14:paraId="00F8648D" w14:textId="790DA323" w:rsidR="007410CD" w:rsidRPr="00EF6BD0" w:rsidRDefault="00F82749">
      <w:pPr>
        <w:numPr>
          <w:ilvl w:val="0"/>
          <w:numId w:val="4"/>
        </w:numPr>
        <w:spacing w:after="120" w:line="276" w:lineRule="auto"/>
        <w:rPr>
          <w:rFonts w:ascii="Times New Roman" w:hAnsi="Times New Roman" w:cs="Times New Roman"/>
          <w:b/>
        </w:rPr>
      </w:pPr>
      <w:r w:rsidRPr="00EF6BD0">
        <w:rPr>
          <w:rFonts w:ascii="Times New Roman" w:hAnsi="Times New Roman" w:cs="Times New Roman"/>
        </w:rPr>
        <w:t xml:space="preserve">Users are prohibited from automatically forwarding </w:t>
      </w:r>
      <w:r w:rsidR="007F27D8">
        <w:rPr>
          <w:rFonts w:ascii="Times New Roman" w:hAnsi="Times New Roman" w:cs="Times New Roman"/>
        </w:rPr>
        <w:t>Mindful Tax</w:t>
      </w:r>
      <w:r w:rsidRPr="00EF6BD0">
        <w:rPr>
          <w:rFonts w:ascii="Times New Roman" w:hAnsi="Times New Roman" w:cs="Times New Roman"/>
        </w:rPr>
        <w:t xml:space="preserve"> email to an unapproved </w:t>
      </w:r>
      <w:r w:rsidR="00EF6BD0" w:rsidRPr="00EF6BD0">
        <w:rPr>
          <w:rFonts w:ascii="Times New Roman" w:hAnsi="Times New Roman" w:cs="Times New Roman"/>
        </w:rPr>
        <w:t>third-party</w:t>
      </w:r>
      <w:r w:rsidRPr="00EF6BD0">
        <w:rPr>
          <w:rFonts w:ascii="Times New Roman" w:hAnsi="Times New Roman" w:cs="Times New Roman"/>
        </w:rPr>
        <w:t xml:space="preserve"> email system. Individual messages which are forwarded by the user must not contain </w:t>
      </w:r>
      <w:r w:rsidR="007F27D8">
        <w:rPr>
          <w:rFonts w:ascii="Times New Roman" w:hAnsi="Times New Roman" w:cs="Times New Roman"/>
        </w:rPr>
        <w:t>Mindful Tax</w:t>
      </w:r>
      <w:r w:rsidRPr="00EF6BD0">
        <w:rPr>
          <w:rFonts w:ascii="Times New Roman" w:hAnsi="Times New Roman" w:cs="Times New Roman"/>
        </w:rPr>
        <w:t xml:space="preserve"> “Sensitive” or above information. </w:t>
      </w:r>
    </w:p>
    <w:p w14:paraId="54361D4F" w14:textId="4328366A" w:rsidR="007410CD" w:rsidRPr="00EF6BD0" w:rsidRDefault="00F82749">
      <w:pPr>
        <w:numPr>
          <w:ilvl w:val="0"/>
          <w:numId w:val="4"/>
        </w:numPr>
        <w:spacing w:after="120" w:line="276" w:lineRule="auto"/>
        <w:rPr>
          <w:rFonts w:ascii="Times New Roman" w:hAnsi="Times New Roman" w:cs="Times New Roman"/>
          <w:b/>
        </w:rPr>
      </w:pPr>
      <w:r w:rsidRPr="00EF6BD0">
        <w:rPr>
          <w:rFonts w:ascii="Times New Roman" w:hAnsi="Times New Roman" w:cs="Times New Roman"/>
        </w:rPr>
        <w:t xml:space="preserve">Users are prohibited from using third-party email systems and storage servers such as Google, Yahoo, and MSN Hotmail etc. to conduct </w:t>
      </w:r>
      <w:r w:rsidR="007F27D8">
        <w:rPr>
          <w:rFonts w:ascii="Times New Roman" w:hAnsi="Times New Roman" w:cs="Times New Roman"/>
        </w:rPr>
        <w:t>Mindful Tax</w:t>
      </w:r>
      <w:r w:rsidRPr="00EF6BD0">
        <w:rPr>
          <w:rFonts w:ascii="Times New Roman" w:hAnsi="Times New Roman" w:cs="Times New Roman"/>
        </w:rPr>
        <w:t xml:space="preserve"> business, to create or memorialize any binding transactions, or to store or retain email on behalf of </w:t>
      </w:r>
      <w:r w:rsidR="007F27D8">
        <w:rPr>
          <w:rFonts w:ascii="Times New Roman" w:hAnsi="Times New Roman" w:cs="Times New Roman"/>
        </w:rPr>
        <w:t>Mindful Tax</w:t>
      </w:r>
      <w:r w:rsidRPr="00EF6BD0">
        <w:rPr>
          <w:rFonts w:ascii="Times New Roman" w:hAnsi="Times New Roman" w:cs="Times New Roman"/>
        </w:rPr>
        <w:t xml:space="preserve">.  Such communications and transactions should be conducted through proper channels using </w:t>
      </w:r>
      <w:r w:rsidR="007F27D8">
        <w:rPr>
          <w:rFonts w:ascii="Times New Roman" w:hAnsi="Times New Roman" w:cs="Times New Roman"/>
        </w:rPr>
        <w:t>Mindful Tax</w:t>
      </w:r>
      <w:r w:rsidRPr="00EF6BD0">
        <w:rPr>
          <w:rFonts w:ascii="Times New Roman" w:hAnsi="Times New Roman" w:cs="Times New Roman"/>
        </w:rPr>
        <w:t>-approved documentation. </w:t>
      </w:r>
    </w:p>
    <w:p w14:paraId="3B0F405C" w14:textId="7E9AF913" w:rsidR="007410CD" w:rsidRPr="00EF6BD0" w:rsidRDefault="007410CD">
      <w:pPr>
        <w:rPr>
          <w:rFonts w:ascii="Times New Roman" w:hAnsi="Times New Roman" w:cs="Times New Roman"/>
        </w:rPr>
      </w:pPr>
    </w:p>
    <w:p w14:paraId="28341468" w14:textId="77777777" w:rsidR="007410CD" w:rsidRPr="00EF6BD0" w:rsidRDefault="00F82749">
      <w:pPr>
        <w:pStyle w:val="Heading2"/>
        <w:rPr>
          <w:rFonts w:ascii="Times New Roman" w:hAnsi="Times New Roman" w:cs="Times New Roman"/>
        </w:rPr>
      </w:pPr>
      <w:bookmarkStart w:id="5" w:name="_2s8eyo1" w:colFirst="0" w:colLast="0"/>
      <w:bookmarkStart w:id="6" w:name="_Toc148636101"/>
      <w:bookmarkEnd w:id="5"/>
      <w:r w:rsidRPr="00EF6BD0">
        <w:rPr>
          <w:rFonts w:ascii="Times New Roman" w:hAnsi="Times New Roman" w:cs="Times New Roman"/>
        </w:rPr>
        <w:t>Mobile Computing</w:t>
      </w:r>
      <w:bookmarkEnd w:id="6"/>
    </w:p>
    <w:p w14:paraId="70FF9DF7" w14:textId="7E3D81A9" w:rsidR="007410CD" w:rsidRPr="00EF6BD0" w:rsidRDefault="00F82749">
      <w:pPr>
        <w:pBdr>
          <w:top w:val="nil"/>
          <w:left w:val="nil"/>
          <w:bottom w:val="nil"/>
          <w:right w:val="nil"/>
          <w:between w:val="nil"/>
        </w:pBdr>
        <w:spacing w:after="240" w:line="240" w:lineRule="auto"/>
        <w:rPr>
          <w:rFonts w:ascii="Times New Roman" w:hAnsi="Times New Roman" w:cs="Times New Roman"/>
          <w:color w:val="000000"/>
        </w:rPr>
      </w:pPr>
      <w:r w:rsidRPr="00EF6BD0">
        <w:rPr>
          <w:rFonts w:ascii="Times New Roman" w:hAnsi="Times New Roman" w:cs="Times New Roman"/>
          <w:b/>
          <w:color w:val="000000"/>
        </w:rPr>
        <w:t xml:space="preserve">Policy: </w:t>
      </w:r>
      <w:r w:rsidRPr="00EF6BD0">
        <w:rPr>
          <w:rFonts w:ascii="Times New Roman" w:hAnsi="Times New Roman" w:cs="Times New Roman"/>
          <w:color w:val="000000"/>
        </w:rPr>
        <w:t xml:space="preserve">In order to have access to </w:t>
      </w:r>
      <w:r w:rsidR="007F27D8">
        <w:rPr>
          <w:rFonts w:ascii="Times New Roman" w:hAnsi="Times New Roman" w:cs="Times New Roman"/>
          <w:color w:val="000000"/>
        </w:rPr>
        <w:t>Mindful Tax</w:t>
      </w:r>
      <w:r w:rsidRPr="00EF6BD0">
        <w:rPr>
          <w:rFonts w:ascii="Times New Roman" w:hAnsi="Times New Roman" w:cs="Times New Roman"/>
          <w:color w:val="000000"/>
        </w:rPr>
        <w:t xml:space="preserve"> or client data, the following safeguards must be implemented on mobile devices, such as smartphones and tablets:</w:t>
      </w:r>
    </w:p>
    <w:p w14:paraId="195BF1D0" w14:textId="77777777" w:rsidR="007410CD" w:rsidRPr="00EF6BD0" w:rsidRDefault="00F82749">
      <w:pPr>
        <w:numPr>
          <w:ilvl w:val="0"/>
          <w:numId w:val="16"/>
        </w:numPr>
        <w:pBdr>
          <w:top w:val="nil"/>
          <w:left w:val="nil"/>
          <w:bottom w:val="nil"/>
          <w:right w:val="nil"/>
          <w:between w:val="nil"/>
        </w:pBdr>
        <w:spacing w:after="0" w:line="240" w:lineRule="auto"/>
        <w:rPr>
          <w:rFonts w:ascii="Times New Roman" w:hAnsi="Times New Roman" w:cs="Times New Roman"/>
        </w:rPr>
      </w:pPr>
      <w:r w:rsidRPr="00EF6BD0">
        <w:rPr>
          <w:rFonts w:ascii="Times New Roman" w:hAnsi="Times New Roman" w:cs="Times New Roman"/>
          <w:b/>
          <w:color w:val="000000"/>
        </w:rPr>
        <w:t>Password Protection</w:t>
      </w:r>
      <w:r w:rsidRPr="00EF6BD0">
        <w:rPr>
          <w:rFonts w:ascii="Times New Roman" w:hAnsi="Times New Roman" w:cs="Times New Roman"/>
          <w:color w:val="000000"/>
        </w:rPr>
        <w:t xml:space="preserve"> -4 digit pin or password.</w:t>
      </w:r>
    </w:p>
    <w:p w14:paraId="606E34C1" w14:textId="05DBE8D5" w:rsidR="007410CD" w:rsidRPr="00B07681" w:rsidRDefault="007410CD" w:rsidP="00B07681">
      <w:pPr>
        <w:pBdr>
          <w:top w:val="nil"/>
          <w:left w:val="nil"/>
          <w:bottom w:val="nil"/>
          <w:right w:val="nil"/>
          <w:between w:val="nil"/>
        </w:pBdr>
        <w:spacing w:after="0" w:line="240" w:lineRule="auto"/>
        <w:rPr>
          <w:rFonts w:ascii="Times New Roman" w:hAnsi="Times New Roman" w:cs="Times New Roman"/>
          <w:color w:val="000000"/>
        </w:rPr>
      </w:pPr>
    </w:p>
    <w:p w14:paraId="7EEACB71" w14:textId="77777777" w:rsidR="007410CD" w:rsidRPr="00EF6BD0" w:rsidRDefault="00F82749">
      <w:pPr>
        <w:numPr>
          <w:ilvl w:val="0"/>
          <w:numId w:val="16"/>
        </w:numPr>
        <w:pBdr>
          <w:top w:val="nil"/>
          <w:left w:val="nil"/>
          <w:bottom w:val="nil"/>
          <w:right w:val="nil"/>
          <w:between w:val="nil"/>
        </w:pBdr>
        <w:spacing w:after="0" w:line="240" w:lineRule="auto"/>
        <w:rPr>
          <w:rFonts w:ascii="Times New Roman" w:hAnsi="Times New Roman" w:cs="Times New Roman"/>
        </w:rPr>
      </w:pPr>
      <w:r w:rsidRPr="00EF6BD0">
        <w:rPr>
          <w:rFonts w:ascii="Times New Roman" w:hAnsi="Times New Roman" w:cs="Times New Roman"/>
          <w:b/>
          <w:color w:val="000000"/>
        </w:rPr>
        <w:t>Remote Locate and Wipe -</w:t>
      </w:r>
      <w:r w:rsidRPr="00EF6BD0">
        <w:rPr>
          <w:rFonts w:ascii="Times New Roman" w:hAnsi="Times New Roman" w:cs="Times New Roman"/>
          <w:color w:val="000000"/>
        </w:rPr>
        <w:t xml:space="preserve"> Have the ability to remotely locate and wipe the device if it is lost. There are apps such as Android Device Manager, Avast or FindMyPhone that allow users to remotely wipe a device if it is lost. This is the final measure of protection mandated by our procedures.</w:t>
      </w:r>
    </w:p>
    <w:p w14:paraId="108BAD82" w14:textId="77777777" w:rsidR="007410CD" w:rsidRPr="00EF6BD0" w:rsidRDefault="00F82749">
      <w:pPr>
        <w:pStyle w:val="Heading2"/>
        <w:rPr>
          <w:rFonts w:ascii="Times New Roman" w:hAnsi="Times New Roman" w:cs="Times New Roman"/>
        </w:rPr>
      </w:pPr>
      <w:bookmarkStart w:id="7" w:name="_Toc148636102"/>
      <w:r w:rsidRPr="00EF6BD0">
        <w:rPr>
          <w:rFonts w:ascii="Times New Roman" w:hAnsi="Times New Roman" w:cs="Times New Roman"/>
        </w:rPr>
        <w:lastRenderedPageBreak/>
        <w:t>Public Wi-Fi</w:t>
      </w:r>
      <w:bookmarkEnd w:id="7"/>
    </w:p>
    <w:p w14:paraId="598C06A7" w14:textId="77777777" w:rsidR="007410CD" w:rsidRPr="00EF6BD0" w:rsidRDefault="00F82749">
      <w:pPr>
        <w:tabs>
          <w:tab w:val="left" w:pos="900"/>
          <w:tab w:val="left" w:pos="1800"/>
        </w:tabs>
        <w:spacing w:after="240"/>
        <w:rPr>
          <w:rFonts w:ascii="Times New Roman" w:hAnsi="Times New Roman" w:cs="Times New Roman"/>
        </w:rPr>
      </w:pPr>
      <w:r w:rsidRPr="00EF6BD0">
        <w:rPr>
          <w:rFonts w:ascii="Times New Roman" w:hAnsi="Times New Roman" w:cs="Times New Roman"/>
        </w:rPr>
        <w:t>Public Wi-Fi such as free wireless at airports, hotels and businesses is inherently dangerous and should be avoided if possible. It is recommended to use your mobile phone as a secure mobile hotspot or setup a Virtual Private Network (VPN) if you must use a public Wi-Fi access point. There are free services, such as “Hotspot Shield”.</w:t>
      </w:r>
    </w:p>
    <w:p w14:paraId="2A4E4D21" w14:textId="77777777" w:rsidR="007410CD" w:rsidRPr="00EF6BD0" w:rsidRDefault="00F82749">
      <w:pPr>
        <w:pStyle w:val="Title"/>
        <w:spacing w:after="240"/>
        <w:rPr>
          <w:rFonts w:ascii="Times New Roman" w:hAnsi="Times New Roman" w:cs="Times New Roman"/>
        </w:rPr>
      </w:pPr>
      <w:r w:rsidRPr="00EF6BD0">
        <w:rPr>
          <w:rFonts w:ascii="Times New Roman" w:hAnsi="Times New Roman" w:cs="Times New Roman"/>
        </w:rPr>
        <w:t>Facility Security</w:t>
      </w:r>
    </w:p>
    <w:p w14:paraId="4ECF74F6" w14:textId="77777777" w:rsidR="007410CD" w:rsidRPr="00EF6BD0" w:rsidRDefault="00F82749">
      <w:pPr>
        <w:pStyle w:val="Heading2"/>
        <w:rPr>
          <w:rFonts w:ascii="Times New Roman" w:hAnsi="Times New Roman" w:cs="Times New Roman"/>
        </w:rPr>
      </w:pPr>
      <w:bookmarkStart w:id="8" w:name="_Toc148636109"/>
      <w:r w:rsidRPr="00EF6BD0">
        <w:rPr>
          <w:rFonts w:ascii="Times New Roman" w:hAnsi="Times New Roman" w:cs="Times New Roman"/>
        </w:rPr>
        <w:t>Clean Desk Policy</w:t>
      </w:r>
      <w:bookmarkEnd w:id="8"/>
    </w:p>
    <w:p w14:paraId="07C6E6C0" w14:textId="77777777" w:rsidR="007410CD" w:rsidRPr="00EF6BD0" w:rsidRDefault="00F82749">
      <w:pPr>
        <w:tabs>
          <w:tab w:val="left" w:pos="900"/>
        </w:tabs>
        <w:rPr>
          <w:rFonts w:ascii="Times New Roman" w:hAnsi="Times New Roman" w:cs="Times New Roman"/>
        </w:rPr>
      </w:pPr>
      <w:r w:rsidRPr="00EF6BD0">
        <w:rPr>
          <w:rFonts w:ascii="Times New Roman" w:hAnsi="Times New Roman" w:cs="Times New Roman"/>
          <w:b/>
        </w:rPr>
        <w:t xml:space="preserve">Background:  </w:t>
      </w:r>
      <w:r w:rsidRPr="00EF6BD0">
        <w:rPr>
          <w:rFonts w:ascii="Times New Roman" w:hAnsi="Times New Roman" w:cs="Times New Roman"/>
        </w:rPr>
        <w:t xml:space="preserve">A clean desk policy can be an important tool to ensure that all sensitive/confidential materials are removed from an employee workspace and locked away when the items are not in use or an employee leaves his/her workstation. It is one of the top strategies to utilize when trying to reduce the risk of security breaches in the workplace.  </w:t>
      </w:r>
    </w:p>
    <w:p w14:paraId="748EFE02" w14:textId="4C283814" w:rsidR="007410CD" w:rsidRPr="00EF6BD0" w:rsidRDefault="00F82749">
      <w:pPr>
        <w:tabs>
          <w:tab w:val="left" w:pos="900"/>
        </w:tabs>
        <w:rPr>
          <w:rFonts w:ascii="Times New Roman" w:hAnsi="Times New Roman" w:cs="Times New Roman"/>
        </w:rPr>
      </w:pPr>
      <w:r w:rsidRPr="00EF6BD0">
        <w:rPr>
          <w:rFonts w:ascii="Times New Roman" w:hAnsi="Times New Roman" w:cs="Times New Roman"/>
          <w:b/>
        </w:rPr>
        <w:t xml:space="preserve">Policy:   </w:t>
      </w:r>
      <w:r w:rsidRPr="00EF6BD0">
        <w:rPr>
          <w:rFonts w:ascii="Times New Roman" w:hAnsi="Times New Roman" w:cs="Times New Roman"/>
        </w:rPr>
        <w:t xml:space="preserve">This policy applies to all </w:t>
      </w:r>
      <w:r w:rsidR="007F27D8">
        <w:rPr>
          <w:rFonts w:ascii="Times New Roman" w:hAnsi="Times New Roman" w:cs="Times New Roman"/>
        </w:rPr>
        <w:t>Mindful Tax</w:t>
      </w:r>
      <w:r w:rsidRPr="00EF6BD0">
        <w:rPr>
          <w:rFonts w:ascii="Times New Roman" w:hAnsi="Times New Roman" w:cs="Times New Roman"/>
        </w:rPr>
        <w:t>’s employees and requires:</w:t>
      </w:r>
    </w:p>
    <w:p w14:paraId="2CB37DA7" w14:textId="77777777" w:rsidR="007410CD" w:rsidRPr="00EF6BD0" w:rsidRDefault="00F82749">
      <w:pPr>
        <w:numPr>
          <w:ilvl w:val="0"/>
          <w:numId w:val="3"/>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Employees are required to ensure that all sensitive/confidential information in hardcopy or electronic form is secure in their work area at the end of the day and when they are expected to be gone for an extended period.</w:t>
      </w:r>
    </w:p>
    <w:p w14:paraId="7CE82AEF" w14:textId="77777777" w:rsidR="007410CD" w:rsidRPr="00EF6BD0" w:rsidRDefault="00F82749">
      <w:pPr>
        <w:numPr>
          <w:ilvl w:val="0"/>
          <w:numId w:val="3"/>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Computer workstations must be locked when workspace is unoccupied.</w:t>
      </w:r>
    </w:p>
    <w:p w14:paraId="71C406A9" w14:textId="6F61A038" w:rsidR="007410CD" w:rsidRPr="00EF6BD0" w:rsidRDefault="00F82749">
      <w:pPr>
        <w:numPr>
          <w:ilvl w:val="0"/>
          <w:numId w:val="3"/>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 xml:space="preserve">Computer workstations must be shut completely down at the end of the </w:t>
      </w:r>
      <w:r w:rsidR="00EF6BD0" w:rsidRPr="00EF6BD0">
        <w:rPr>
          <w:rFonts w:ascii="Times New Roman" w:hAnsi="Times New Roman" w:cs="Times New Roman"/>
          <w:color w:val="000000"/>
        </w:rPr>
        <w:t>workday</w:t>
      </w:r>
      <w:r w:rsidRPr="00EF6BD0">
        <w:rPr>
          <w:rFonts w:ascii="Times New Roman" w:hAnsi="Times New Roman" w:cs="Times New Roman"/>
          <w:color w:val="000000"/>
        </w:rPr>
        <w:t>.</w:t>
      </w:r>
    </w:p>
    <w:p w14:paraId="08407AB5" w14:textId="0507464D" w:rsidR="007410CD" w:rsidRPr="00EF6BD0" w:rsidRDefault="00F82749">
      <w:pPr>
        <w:numPr>
          <w:ilvl w:val="0"/>
          <w:numId w:val="3"/>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 xml:space="preserve">Any </w:t>
      </w:r>
      <w:r w:rsidR="00EF6BD0" w:rsidRPr="00EF6BD0">
        <w:rPr>
          <w:rFonts w:ascii="Times New Roman" w:hAnsi="Times New Roman" w:cs="Times New Roman"/>
          <w:color w:val="000000"/>
        </w:rPr>
        <w:t xml:space="preserve">highly confidential or sensitive </w:t>
      </w:r>
      <w:r w:rsidRPr="00EF6BD0">
        <w:rPr>
          <w:rFonts w:ascii="Times New Roman" w:hAnsi="Times New Roman" w:cs="Times New Roman"/>
          <w:color w:val="000000"/>
        </w:rPr>
        <w:t xml:space="preserve">information must be removed from the desk and locked in a drawer when the desk is unoccupied and at the end of the </w:t>
      </w:r>
      <w:r w:rsidR="00EF6BD0" w:rsidRPr="00EF6BD0">
        <w:rPr>
          <w:rFonts w:ascii="Times New Roman" w:hAnsi="Times New Roman" w:cs="Times New Roman"/>
          <w:color w:val="000000"/>
        </w:rPr>
        <w:t>workday</w:t>
      </w:r>
      <w:r w:rsidRPr="00EF6BD0">
        <w:rPr>
          <w:rFonts w:ascii="Times New Roman" w:hAnsi="Times New Roman" w:cs="Times New Roman"/>
          <w:color w:val="000000"/>
        </w:rPr>
        <w:t>.</w:t>
      </w:r>
    </w:p>
    <w:p w14:paraId="2CB0283A" w14:textId="273B3282" w:rsidR="007410CD" w:rsidRPr="00EF6BD0" w:rsidRDefault="00F82749">
      <w:pPr>
        <w:numPr>
          <w:ilvl w:val="0"/>
          <w:numId w:val="3"/>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 xml:space="preserve">File cabinets containing </w:t>
      </w:r>
      <w:r w:rsidR="00EF6BD0" w:rsidRPr="00EF6BD0">
        <w:rPr>
          <w:rFonts w:ascii="Times New Roman" w:hAnsi="Times New Roman" w:cs="Times New Roman"/>
          <w:color w:val="000000"/>
        </w:rPr>
        <w:t xml:space="preserve">highly confidential or sensitive </w:t>
      </w:r>
      <w:r w:rsidRPr="00EF6BD0">
        <w:rPr>
          <w:rFonts w:ascii="Times New Roman" w:hAnsi="Times New Roman" w:cs="Times New Roman"/>
          <w:color w:val="000000"/>
        </w:rPr>
        <w:t>information must be kept closed and locked when not in use or when not attended.</w:t>
      </w:r>
    </w:p>
    <w:p w14:paraId="7D0414EE" w14:textId="08C225CB" w:rsidR="007410CD" w:rsidRPr="00EF6BD0" w:rsidRDefault="00F82749">
      <w:pPr>
        <w:numPr>
          <w:ilvl w:val="0"/>
          <w:numId w:val="3"/>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 xml:space="preserve">Keys used for access to </w:t>
      </w:r>
      <w:r w:rsidR="00EF6BD0" w:rsidRPr="00EF6BD0">
        <w:rPr>
          <w:rFonts w:ascii="Times New Roman" w:hAnsi="Times New Roman" w:cs="Times New Roman"/>
          <w:color w:val="000000"/>
        </w:rPr>
        <w:t xml:space="preserve">highly confidential or sensitive </w:t>
      </w:r>
      <w:r w:rsidRPr="00EF6BD0">
        <w:rPr>
          <w:rFonts w:ascii="Times New Roman" w:hAnsi="Times New Roman" w:cs="Times New Roman"/>
          <w:color w:val="000000"/>
        </w:rPr>
        <w:t>information must not be left at an unattended desk.</w:t>
      </w:r>
    </w:p>
    <w:p w14:paraId="20A3E2D4" w14:textId="77777777" w:rsidR="007410CD" w:rsidRPr="00EF6BD0" w:rsidRDefault="00F82749">
      <w:pPr>
        <w:numPr>
          <w:ilvl w:val="0"/>
          <w:numId w:val="3"/>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Portable computing devices such as laptops and tablets must be either locked with a locking cable or locked away in a drawer.</w:t>
      </w:r>
    </w:p>
    <w:p w14:paraId="4A4195F0" w14:textId="77777777" w:rsidR="007410CD" w:rsidRPr="00EF6BD0" w:rsidRDefault="00F82749">
      <w:pPr>
        <w:numPr>
          <w:ilvl w:val="0"/>
          <w:numId w:val="3"/>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Passwords may not be left on sticky notes posted on or under a computer, nor may they be left written down in an accessible location.</w:t>
      </w:r>
    </w:p>
    <w:p w14:paraId="5121F77F" w14:textId="3130AB58" w:rsidR="007410CD" w:rsidRPr="00EF6BD0" w:rsidRDefault="00F82749">
      <w:pPr>
        <w:numPr>
          <w:ilvl w:val="0"/>
          <w:numId w:val="3"/>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 xml:space="preserve">Printouts containing </w:t>
      </w:r>
      <w:r w:rsidR="00EF6BD0" w:rsidRPr="00EF6BD0">
        <w:rPr>
          <w:rFonts w:ascii="Times New Roman" w:hAnsi="Times New Roman" w:cs="Times New Roman"/>
          <w:color w:val="000000"/>
        </w:rPr>
        <w:t>highly confidential or sensitive information should be immediately removed from the printer.</w:t>
      </w:r>
    </w:p>
    <w:p w14:paraId="1F209EC7" w14:textId="0DA7B730" w:rsidR="007410CD" w:rsidRPr="00EF6BD0" w:rsidRDefault="00F82749">
      <w:pPr>
        <w:numPr>
          <w:ilvl w:val="0"/>
          <w:numId w:val="3"/>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 xml:space="preserve">Upon </w:t>
      </w:r>
      <w:r w:rsidR="00EF6BD0" w:rsidRPr="00EF6BD0">
        <w:rPr>
          <w:rFonts w:ascii="Times New Roman" w:hAnsi="Times New Roman" w:cs="Times New Roman"/>
          <w:color w:val="000000"/>
        </w:rPr>
        <w:t>disposal</w:t>
      </w:r>
      <w:r w:rsidR="00EF6BD0">
        <w:rPr>
          <w:rFonts w:ascii="Times New Roman" w:hAnsi="Times New Roman" w:cs="Times New Roman"/>
          <w:color w:val="000000"/>
        </w:rPr>
        <w:t>,</w:t>
      </w:r>
      <w:r w:rsidR="00EF6BD0" w:rsidRPr="00EF6BD0">
        <w:rPr>
          <w:rFonts w:ascii="Times New Roman" w:hAnsi="Times New Roman" w:cs="Times New Roman"/>
          <w:color w:val="000000"/>
        </w:rPr>
        <w:t xml:space="preserve"> highly confidential and/or sensitive </w:t>
      </w:r>
      <w:r w:rsidRPr="00EF6BD0">
        <w:rPr>
          <w:rFonts w:ascii="Times New Roman" w:hAnsi="Times New Roman" w:cs="Times New Roman"/>
          <w:color w:val="000000"/>
        </w:rPr>
        <w:t>documents should be shredded in the official shredder bins or placed in the lock confidential disposal bins.</w:t>
      </w:r>
    </w:p>
    <w:p w14:paraId="4177F163" w14:textId="7B054EEA" w:rsidR="007410CD" w:rsidRPr="00EF6BD0" w:rsidRDefault="00F82749">
      <w:pPr>
        <w:numPr>
          <w:ilvl w:val="0"/>
          <w:numId w:val="3"/>
        </w:numPr>
        <w:pBdr>
          <w:top w:val="nil"/>
          <w:left w:val="nil"/>
          <w:bottom w:val="nil"/>
          <w:right w:val="nil"/>
          <w:between w:val="nil"/>
        </w:pBdr>
        <w:spacing w:after="0" w:line="276" w:lineRule="auto"/>
        <w:ind w:right="432"/>
        <w:rPr>
          <w:rFonts w:ascii="Times New Roman" w:hAnsi="Times New Roman" w:cs="Times New Roman"/>
          <w:color w:val="000000"/>
        </w:rPr>
      </w:pPr>
      <w:r w:rsidRPr="00EF6BD0">
        <w:rPr>
          <w:rFonts w:ascii="Times New Roman" w:hAnsi="Times New Roman" w:cs="Times New Roman"/>
          <w:color w:val="000000"/>
        </w:rPr>
        <w:t xml:space="preserve">Whiteboards </w:t>
      </w:r>
      <w:r w:rsidR="00EF6BD0" w:rsidRPr="00EF6BD0">
        <w:rPr>
          <w:rFonts w:ascii="Times New Roman" w:hAnsi="Times New Roman" w:cs="Times New Roman"/>
          <w:color w:val="000000"/>
        </w:rPr>
        <w:t>containing highly confidential and/or sensitive in</w:t>
      </w:r>
      <w:r w:rsidRPr="00EF6BD0">
        <w:rPr>
          <w:rFonts w:ascii="Times New Roman" w:hAnsi="Times New Roman" w:cs="Times New Roman"/>
          <w:color w:val="000000"/>
        </w:rPr>
        <w:t>formation should be erased.</w:t>
      </w:r>
    </w:p>
    <w:p w14:paraId="31744C8A" w14:textId="77777777" w:rsidR="007410CD" w:rsidRPr="00EF6BD0" w:rsidRDefault="00F82749">
      <w:pPr>
        <w:numPr>
          <w:ilvl w:val="0"/>
          <w:numId w:val="3"/>
        </w:numPr>
        <w:pBdr>
          <w:top w:val="nil"/>
          <w:left w:val="nil"/>
          <w:bottom w:val="nil"/>
          <w:right w:val="nil"/>
          <w:between w:val="nil"/>
        </w:pBdr>
        <w:tabs>
          <w:tab w:val="left" w:pos="900"/>
        </w:tabs>
        <w:spacing w:after="0" w:line="240" w:lineRule="auto"/>
        <w:rPr>
          <w:rFonts w:ascii="Times New Roman" w:hAnsi="Times New Roman" w:cs="Times New Roman"/>
          <w:color w:val="000000"/>
        </w:rPr>
      </w:pPr>
      <w:r w:rsidRPr="00EF6BD0">
        <w:rPr>
          <w:rFonts w:ascii="Times New Roman" w:hAnsi="Times New Roman" w:cs="Times New Roman"/>
          <w:color w:val="000000"/>
        </w:rPr>
        <w:t>Treat mass storage devices such as CDROM, DVD or USB drives as sensitive and secure them in a locked drawer</w:t>
      </w:r>
    </w:p>
    <w:p w14:paraId="55A92159" w14:textId="77777777" w:rsidR="007410CD" w:rsidRPr="00EF6BD0" w:rsidRDefault="00F82749">
      <w:pPr>
        <w:pStyle w:val="Heading2"/>
        <w:rPr>
          <w:rFonts w:ascii="Times New Roman" w:hAnsi="Times New Roman" w:cs="Times New Roman"/>
        </w:rPr>
      </w:pPr>
      <w:bookmarkStart w:id="9" w:name="_Toc148636110"/>
      <w:r w:rsidRPr="00EF6BD0">
        <w:rPr>
          <w:rFonts w:ascii="Times New Roman" w:hAnsi="Times New Roman" w:cs="Times New Roman"/>
        </w:rPr>
        <w:t>Mail Security</w:t>
      </w:r>
      <w:bookmarkEnd w:id="9"/>
    </w:p>
    <w:p w14:paraId="54713DA8" w14:textId="122DA55E" w:rsidR="007410CD" w:rsidRPr="00EF6BD0" w:rsidRDefault="00F82749">
      <w:pPr>
        <w:tabs>
          <w:tab w:val="left" w:pos="900"/>
        </w:tabs>
        <w:spacing w:after="240"/>
        <w:rPr>
          <w:rFonts w:ascii="Times New Roman" w:hAnsi="Times New Roman" w:cs="Times New Roman"/>
        </w:rPr>
      </w:pPr>
      <w:r w:rsidRPr="00EF6BD0">
        <w:rPr>
          <w:rFonts w:ascii="Times New Roman" w:hAnsi="Times New Roman" w:cs="Times New Roman"/>
          <w:b/>
        </w:rPr>
        <w:t xml:space="preserve">Policy: </w:t>
      </w:r>
      <w:r w:rsidR="007F27D8">
        <w:rPr>
          <w:rFonts w:ascii="Times New Roman" w:hAnsi="Times New Roman" w:cs="Times New Roman"/>
        </w:rPr>
        <w:t>Mindful Tax</w:t>
      </w:r>
      <w:r w:rsidRPr="00EF6BD0">
        <w:rPr>
          <w:rFonts w:ascii="Times New Roman" w:hAnsi="Times New Roman" w:cs="Times New Roman"/>
        </w:rPr>
        <w:t xml:space="preserve"> utilizes a locked </w:t>
      </w:r>
      <w:r w:rsidR="00EF6BD0" w:rsidRPr="00EF6BD0">
        <w:rPr>
          <w:rFonts w:ascii="Times New Roman" w:hAnsi="Times New Roman" w:cs="Times New Roman"/>
        </w:rPr>
        <w:t>mailbox</w:t>
      </w:r>
      <w:r w:rsidRPr="00EF6BD0">
        <w:rPr>
          <w:rFonts w:ascii="Times New Roman" w:hAnsi="Times New Roman" w:cs="Times New Roman"/>
        </w:rPr>
        <w:t xml:space="preserve"> for sending and receiving mail.</w:t>
      </w:r>
    </w:p>
    <w:p w14:paraId="17572635" w14:textId="77777777" w:rsidR="007410CD" w:rsidRPr="00EF6BD0" w:rsidRDefault="00F82749">
      <w:pPr>
        <w:pStyle w:val="Heading2"/>
        <w:rPr>
          <w:rFonts w:ascii="Times New Roman" w:hAnsi="Times New Roman" w:cs="Times New Roman"/>
        </w:rPr>
      </w:pPr>
      <w:bookmarkStart w:id="10" w:name="_Toc148636111"/>
      <w:r w:rsidRPr="00EF6BD0">
        <w:rPr>
          <w:rFonts w:ascii="Times New Roman" w:hAnsi="Times New Roman" w:cs="Times New Roman"/>
        </w:rPr>
        <w:t>Trash Disposal</w:t>
      </w:r>
      <w:bookmarkEnd w:id="10"/>
    </w:p>
    <w:p w14:paraId="0561805F" w14:textId="77777777" w:rsidR="007410CD" w:rsidRPr="00EF6BD0" w:rsidRDefault="00F82749">
      <w:pPr>
        <w:tabs>
          <w:tab w:val="left" w:pos="900"/>
        </w:tabs>
        <w:spacing w:after="240"/>
        <w:rPr>
          <w:rFonts w:ascii="Times New Roman" w:hAnsi="Times New Roman" w:cs="Times New Roman"/>
        </w:rPr>
      </w:pPr>
      <w:r w:rsidRPr="00EF6BD0">
        <w:rPr>
          <w:rFonts w:ascii="Times New Roman" w:hAnsi="Times New Roman" w:cs="Times New Roman"/>
          <w:b/>
        </w:rPr>
        <w:t xml:space="preserve">Policy: </w:t>
      </w:r>
      <w:r w:rsidRPr="00EF6BD0">
        <w:rPr>
          <w:rFonts w:ascii="Times New Roman" w:hAnsi="Times New Roman" w:cs="Times New Roman"/>
        </w:rPr>
        <w:t>All documents that contain sensitive information must be disposed of by use of shredder/shred bin (in the event of a shredding vendor). Shred bins are locked and emptied on a sufficient frequency.</w:t>
      </w:r>
    </w:p>
    <w:p w14:paraId="08866A12" w14:textId="77777777" w:rsidR="007410CD" w:rsidRPr="00EF6BD0" w:rsidRDefault="00F82749">
      <w:pPr>
        <w:pStyle w:val="Heading2"/>
        <w:rPr>
          <w:rFonts w:ascii="Times New Roman" w:hAnsi="Times New Roman" w:cs="Times New Roman"/>
        </w:rPr>
      </w:pPr>
      <w:bookmarkStart w:id="11" w:name="_Toc148636112"/>
      <w:r w:rsidRPr="00EF6BD0">
        <w:rPr>
          <w:rFonts w:ascii="Times New Roman" w:hAnsi="Times New Roman" w:cs="Times New Roman"/>
        </w:rPr>
        <w:t>Electronic Equipment Disposal</w:t>
      </w:r>
      <w:bookmarkEnd w:id="11"/>
    </w:p>
    <w:p w14:paraId="3F189628" w14:textId="5F8BA302" w:rsidR="007410CD" w:rsidRPr="00EA03A1" w:rsidRDefault="00EA03A1">
      <w:pPr>
        <w:tabs>
          <w:tab w:val="left" w:pos="900"/>
        </w:tabs>
        <w:spacing w:after="240"/>
        <w:rPr>
          <w:rFonts w:ascii="Times New Roman" w:hAnsi="Times New Roman" w:cs="Times New Roman"/>
          <w:i/>
          <w:color w:val="FF0000"/>
        </w:rPr>
      </w:pPr>
      <w:r w:rsidRPr="00EA03A1">
        <w:rPr>
          <w:rFonts w:ascii="Times New Roman" w:hAnsi="Times New Roman" w:cs="Times New Roman"/>
        </w:rPr>
        <w:t>Policy:</w:t>
      </w:r>
      <w:r w:rsidRPr="00EA03A1">
        <w:rPr>
          <w:rFonts w:ascii="Times New Roman" w:hAnsi="Times New Roman" w:cs="Times New Roman"/>
          <w:i/>
          <w:color w:val="FF0000"/>
        </w:rPr>
        <w:t xml:space="preserve"> </w:t>
      </w:r>
      <w:r w:rsidR="00F82749" w:rsidRPr="00EA03A1">
        <w:rPr>
          <w:rFonts w:ascii="Times New Roman" w:hAnsi="Times New Roman" w:cs="Times New Roman"/>
          <w:iCs/>
          <w:color w:val="000000" w:themeColor="text1"/>
        </w:rPr>
        <w:t>Disposing of electronic equipment requires skilled specialists in order to ensure the security of sensitive information contained within that equipment.</w:t>
      </w:r>
      <w:r w:rsidRPr="00EA03A1">
        <w:rPr>
          <w:rFonts w:ascii="Times New Roman" w:hAnsi="Times New Roman" w:cs="Times New Roman"/>
          <w:iCs/>
          <w:color w:val="000000" w:themeColor="text1"/>
        </w:rPr>
        <w:t xml:space="preserve"> When electronic equipment (i.e. computers, mobile phones, tablets, etc.) is retired from service, outside professional help</w:t>
      </w:r>
      <w:r w:rsidR="00F82749" w:rsidRPr="00EA03A1">
        <w:rPr>
          <w:rFonts w:ascii="Times New Roman" w:hAnsi="Times New Roman" w:cs="Times New Roman"/>
          <w:iCs/>
          <w:color w:val="000000" w:themeColor="text1"/>
        </w:rPr>
        <w:t>, such as an experienced electronic equipment recycler and data security vendor</w:t>
      </w:r>
      <w:r w:rsidRPr="00EA03A1">
        <w:rPr>
          <w:rFonts w:ascii="Times New Roman" w:hAnsi="Times New Roman" w:cs="Times New Roman"/>
          <w:iCs/>
          <w:color w:val="000000" w:themeColor="text1"/>
        </w:rPr>
        <w:t>, will be obtained to</w:t>
      </w:r>
      <w:r w:rsidR="00F82749" w:rsidRPr="00EA03A1">
        <w:rPr>
          <w:rFonts w:ascii="Times New Roman" w:hAnsi="Times New Roman" w:cs="Times New Roman"/>
          <w:iCs/>
          <w:color w:val="000000" w:themeColor="text1"/>
        </w:rPr>
        <w:t xml:space="preserve"> remove </w:t>
      </w:r>
      <w:r w:rsidRPr="00EA03A1">
        <w:rPr>
          <w:rFonts w:ascii="Times New Roman" w:hAnsi="Times New Roman" w:cs="Times New Roman"/>
          <w:iCs/>
          <w:color w:val="000000" w:themeColor="text1"/>
        </w:rPr>
        <w:t>personally identifiable and sensitive data.</w:t>
      </w:r>
    </w:p>
    <w:p w14:paraId="56C314CF" w14:textId="77777777" w:rsidR="007410CD" w:rsidRPr="00EF6BD0" w:rsidRDefault="00F82749">
      <w:pPr>
        <w:pStyle w:val="Title"/>
        <w:spacing w:after="240"/>
        <w:rPr>
          <w:rFonts w:ascii="Times New Roman" w:hAnsi="Times New Roman" w:cs="Times New Roman"/>
        </w:rPr>
      </w:pPr>
      <w:r w:rsidRPr="00EF6BD0">
        <w:rPr>
          <w:rFonts w:ascii="Times New Roman" w:hAnsi="Times New Roman" w:cs="Times New Roman"/>
        </w:rPr>
        <w:lastRenderedPageBreak/>
        <w:t>Incident Response and Reporting</w:t>
      </w:r>
    </w:p>
    <w:p w14:paraId="0FCD33E0" w14:textId="13280476" w:rsidR="007410CD" w:rsidRPr="00EF6BD0" w:rsidRDefault="007F27D8">
      <w:pPr>
        <w:tabs>
          <w:tab w:val="left" w:pos="900"/>
        </w:tabs>
        <w:spacing w:after="240"/>
        <w:rPr>
          <w:rFonts w:ascii="Times New Roman" w:hAnsi="Times New Roman" w:cs="Times New Roman"/>
        </w:rPr>
      </w:pPr>
      <w:r>
        <w:rPr>
          <w:rFonts w:ascii="Times New Roman" w:hAnsi="Times New Roman" w:cs="Times New Roman"/>
        </w:rPr>
        <w:t>Mindful Tax</w:t>
      </w:r>
      <w:r w:rsidR="00F82749" w:rsidRPr="00EF6BD0">
        <w:rPr>
          <w:rFonts w:ascii="Times New Roman" w:hAnsi="Times New Roman" w:cs="Times New Roman"/>
        </w:rPr>
        <w:t xml:space="preserve"> has implemented the following procedures for responding to an incident involving unauthorized access to, or unauthorized disclosure or use of, Personal Information:</w:t>
      </w:r>
    </w:p>
    <w:p w14:paraId="4E4BCC73" w14:textId="77777777" w:rsidR="007410CD" w:rsidRPr="00EF6BD0" w:rsidRDefault="00F82749">
      <w:pPr>
        <w:numPr>
          <w:ilvl w:val="0"/>
          <w:numId w:val="15"/>
        </w:numPr>
        <w:tabs>
          <w:tab w:val="left" w:pos="900"/>
        </w:tabs>
        <w:spacing w:after="240"/>
        <w:rPr>
          <w:rFonts w:ascii="Times New Roman" w:hAnsi="Times New Roman" w:cs="Times New Roman"/>
        </w:rPr>
      </w:pPr>
      <w:r w:rsidRPr="00EF6BD0">
        <w:rPr>
          <w:rFonts w:ascii="Times New Roman" w:hAnsi="Times New Roman" w:cs="Times New Roman"/>
        </w:rPr>
        <w:t>The Data Security Coordinator will direct the assessment of the nature and scope of any such incident, including the circumstances which led to the detection of the intrusion, and will identify the systems, networks, and data involved in the incident;</w:t>
      </w:r>
    </w:p>
    <w:p w14:paraId="4CEF3AD5" w14:textId="26F22CFB" w:rsidR="007410CD" w:rsidRPr="00EF6BD0" w:rsidRDefault="00F82749">
      <w:pPr>
        <w:numPr>
          <w:ilvl w:val="0"/>
          <w:numId w:val="15"/>
        </w:numPr>
        <w:tabs>
          <w:tab w:val="left" w:pos="900"/>
        </w:tabs>
        <w:spacing w:after="240"/>
        <w:rPr>
          <w:rFonts w:ascii="Times New Roman" w:hAnsi="Times New Roman" w:cs="Times New Roman"/>
        </w:rPr>
      </w:pPr>
      <w:r w:rsidRPr="00EF6BD0">
        <w:rPr>
          <w:rFonts w:ascii="Times New Roman" w:hAnsi="Times New Roman" w:cs="Times New Roman"/>
        </w:rPr>
        <w:t xml:space="preserve">On the basis of the Data Security Coordinator’s assessment, the Data Security Coordinator will direct and supervise the actions taken by </w:t>
      </w:r>
      <w:r w:rsidR="007F27D8">
        <w:rPr>
          <w:rFonts w:ascii="Times New Roman" w:hAnsi="Times New Roman" w:cs="Times New Roman"/>
        </w:rPr>
        <w:t>Mindful Tax</w:t>
      </w:r>
      <w:r w:rsidRPr="00EF6BD0">
        <w:rPr>
          <w:rFonts w:ascii="Times New Roman" w:hAnsi="Times New Roman" w:cs="Times New Roman"/>
        </w:rPr>
        <w:t xml:space="preserve"> to contain and control the incident to prevent further unauthorized access to, or unauthorized disclosure or use of, Personal Information;</w:t>
      </w:r>
      <w:r w:rsidR="00AE4F3D">
        <w:rPr>
          <w:rFonts w:ascii="Times New Roman" w:hAnsi="Times New Roman" w:cs="Times New Roman"/>
        </w:rPr>
        <w:t xml:space="preserve"> and</w:t>
      </w:r>
    </w:p>
    <w:p w14:paraId="6BFB087A" w14:textId="5C9FAB7E" w:rsidR="007410CD" w:rsidRPr="00AE4F3D" w:rsidRDefault="00F82749" w:rsidP="00AE4F3D">
      <w:pPr>
        <w:numPr>
          <w:ilvl w:val="0"/>
          <w:numId w:val="15"/>
        </w:numPr>
        <w:tabs>
          <w:tab w:val="left" w:pos="900"/>
        </w:tabs>
        <w:spacing w:after="240"/>
        <w:rPr>
          <w:rFonts w:ascii="Times New Roman" w:hAnsi="Times New Roman" w:cs="Times New Roman"/>
        </w:rPr>
      </w:pPr>
      <w:r w:rsidRPr="00EF6BD0">
        <w:rPr>
          <w:rFonts w:ascii="Times New Roman" w:hAnsi="Times New Roman" w:cs="Times New Roman"/>
        </w:rPr>
        <w:t xml:space="preserve">The Data Security Coordinator will conduct (or direct and supervise) a prompt investigation of the incident, with the objective of determining the likelihood that Personal Information has been or will be misappropriated; </w:t>
      </w:r>
    </w:p>
    <w:p w14:paraId="2E99DD27" w14:textId="3D6DBE13" w:rsidR="007410CD" w:rsidRPr="00EF6BD0" w:rsidRDefault="00F82749">
      <w:pPr>
        <w:tabs>
          <w:tab w:val="left" w:pos="900"/>
        </w:tabs>
        <w:spacing w:after="240"/>
        <w:rPr>
          <w:rFonts w:ascii="Times New Roman" w:hAnsi="Times New Roman" w:cs="Times New Roman"/>
        </w:rPr>
      </w:pPr>
      <w:r w:rsidRPr="00EF6BD0">
        <w:rPr>
          <w:rFonts w:ascii="Times New Roman" w:hAnsi="Times New Roman" w:cs="Times New Roman"/>
        </w:rPr>
        <w:t xml:space="preserve">The Data Security Coordinator will document </w:t>
      </w:r>
      <w:r w:rsidR="007F27D8">
        <w:rPr>
          <w:rFonts w:ascii="Times New Roman" w:hAnsi="Times New Roman" w:cs="Times New Roman"/>
        </w:rPr>
        <w:t>Mindful Tax</w:t>
      </w:r>
      <w:r w:rsidRPr="00EF6BD0">
        <w:rPr>
          <w:rFonts w:ascii="Times New Roman" w:hAnsi="Times New Roman" w:cs="Times New Roman"/>
        </w:rPr>
        <w:t xml:space="preserve">’s actions taken in response to each incident, including any assessment of the nature of what occurred, how </w:t>
      </w:r>
      <w:r w:rsidR="007F27D8">
        <w:rPr>
          <w:rFonts w:ascii="Times New Roman" w:hAnsi="Times New Roman" w:cs="Times New Roman"/>
        </w:rPr>
        <w:t>Mindful Tax</w:t>
      </w:r>
      <w:r w:rsidRPr="00EF6BD0">
        <w:rPr>
          <w:rFonts w:ascii="Times New Roman" w:hAnsi="Times New Roman" w:cs="Times New Roman"/>
        </w:rPr>
        <w:t xml:space="preserve"> responded to the incident, the scope of any misappropriation of Personal Information, and the action(s), if any, </w:t>
      </w:r>
      <w:r w:rsidR="007F27D8">
        <w:rPr>
          <w:rFonts w:ascii="Times New Roman" w:hAnsi="Times New Roman" w:cs="Times New Roman"/>
        </w:rPr>
        <w:t>Mindful Tax</w:t>
      </w:r>
      <w:r w:rsidRPr="00EF6BD0">
        <w:rPr>
          <w:rFonts w:ascii="Times New Roman" w:hAnsi="Times New Roman" w:cs="Times New Roman"/>
        </w:rPr>
        <w:t xml:space="preserve"> intends to take to prevent any future incident.</w:t>
      </w:r>
    </w:p>
    <w:sectPr w:rsidR="007410CD" w:rsidRPr="00EF6BD0">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D692" w14:textId="77777777" w:rsidR="00B7166E" w:rsidRDefault="00B7166E">
      <w:pPr>
        <w:spacing w:after="0" w:line="240" w:lineRule="auto"/>
      </w:pPr>
      <w:r>
        <w:separator/>
      </w:r>
    </w:p>
  </w:endnote>
  <w:endnote w:type="continuationSeparator" w:id="0">
    <w:p w14:paraId="4DFCEC94" w14:textId="77777777" w:rsidR="00B7166E" w:rsidRDefault="00B7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6EA1" w14:textId="77777777" w:rsidR="007410CD" w:rsidRPr="00EF6BD0" w:rsidRDefault="00F82749">
    <w:pPr>
      <w:pBdr>
        <w:top w:val="single" w:sz="4" w:space="1" w:color="D9D9D9"/>
        <w:left w:val="nil"/>
        <w:bottom w:val="nil"/>
        <w:right w:val="nil"/>
        <w:between w:val="nil"/>
      </w:pBdr>
      <w:tabs>
        <w:tab w:val="center" w:pos="4680"/>
        <w:tab w:val="right" w:pos="9360"/>
      </w:tabs>
      <w:spacing w:after="0" w:line="240" w:lineRule="auto"/>
      <w:jc w:val="right"/>
      <w:rPr>
        <w:rFonts w:ascii="Times New Roman" w:hAnsi="Times New Roman" w:cs="Times New Roman"/>
        <w:color w:val="000000"/>
      </w:rPr>
    </w:pPr>
    <w:r w:rsidRPr="00EF6BD0">
      <w:rPr>
        <w:rFonts w:ascii="Times New Roman" w:hAnsi="Times New Roman" w:cs="Times New Roman"/>
        <w:color w:val="000000"/>
      </w:rPr>
      <w:fldChar w:fldCharType="begin"/>
    </w:r>
    <w:r w:rsidRPr="00EF6BD0">
      <w:rPr>
        <w:rFonts w:ascii="Times New Roman" w:hAnsi="Times New Roman" w:cs="Times New Roman"/>
        <w:color w:val="000000"/>
      </w:rPr>
      <w:instrText>PAGE</w:instrText>
    </w:r>
    <w:r w:rsidRPr="00EF6BD0">
      <w:rPr>
        <w:rFonts w:ascii="Times New Roman" w:hAnsi="Times New Roman" w:cs="Times New Roman"/>
        <w:color w:val="000000"/>
      </w:rPr>
      <w:fldChar w:fldCharType="separate"/>
    </w:r>
    <w:r w:rsidR="00A97086" w:rsidRPr="00EF6BD0">
      <w:rPr>
        <w:rFonts w:ascii="Times New Roman" w:hAnsi="Times New Roman" w:cs="Times New Roman"/>
        <w:noProof/>
        <w:color w:val="000000"/>
      </w:rPr>
      <w:t>2</w:t>
    </w:r>
    <w:r w:rsidRPr="00EF6BD0">
      <w:rPr>
        <w:rFonts w:ascii="Times New Roman" w:hAnsi="Times New Roman" w:cs="Times New Roman"/>
        <w:color w:val="000000"/>
      </w:rPr>
      <w:fldChar w:fldCharType="end"/>
    </w:r>
    <w:r w:rsidRPr="00EF6BD0">
      <w:rPr>
        <w:rFonts w:ascii="Times New Roman" w:hAnsi="Times New Roman" w:cs="Times New Roman"/>
        <w:color w:val="000000"/>
      </w:rPr>
      <w:t xml:space="preserve"> | </w:t>
    </w:r>
    <w:r w:rsidRPr="00EF6BD0">
      <w:rPr>
        <w:rFonts w:ascii="Times New Roman" w:hAnsi="Times New Roman" w:cs="Times New Roman"/>
        <w:color w:val="7F7F7F"/>
      </w:rPr>
      <w:t>Page</w:t>
    </w:r>
    <w:r w:rsidRPr="00EF6BD0">
      <w:rPr>
        <w:rFonts w:ascii="Times New Roman" w:hAnsi="Times New Roman" w:cs="Times New Roman"/>
        <w:noProof/>
      </w:rPr>
      <mc:AlternateContent>
        <mc:Choice Requires="wps">
          <w:drawing>
            <wp:anchor distT="0" distB="0" distL="0" distR="0" simplePos="0" relativeHeight="251658240" behindDoc="0" locked="0" layoutInCell="1" hidden="0" allowOverlap="1" wp14:anchorId="16B24C17" wp14:editId="511DC2E1">
              <wp:simplePos x="0" y="0"/>
              <wp:positionH relativeFrom="column">
                <wp:posOffset>2870200</wp:posOffset>
              </wp:positionH>
              <wp:positionV relativeFrom="paragraph">
                <wp:posOffset>165100</wp:posOffset>
              </wp:positionV>
              <wp:extent cx="1098854" cy="263967"/>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4801336" y="3652779"/>
                        <a:ext cx="1089329" cy="254442"/>
                      </a:xfrm>
                      <a:prstGeom prst="rect">
                        <a:avLst/>
                      </a:prstGeom>
                      <a:solidFill>
                        <a:srgbClr val="FFFFFF"/>
                      </a:solidFill>
                      <a:ln>
                        <a:noFill/>
                      </a:ln>
                    </wps:spPr>
                    <wps:txbx>
                      <w:txbxContent>
                        <w:p w14:paraId="7DCA183D" w14:textId="3183A83B" w:rsidR="007410CD" w:rsidRDefault="007410CD">
                          <w:pPr>
                            <w:spacing w:line="258" w:lineRule="auto"/>
                            <w:jc w:val="center"/>
                            <w:textDirection w:val="btLr"/>
                          </w:pPr>
                        </w:p>
                      </w:txbxContent>
                    </wps:txbx>
                    <wps:bodyPr spcFirstLastPara="1" wrap="square" lIns="91425" tIns="45700" rIns="91425" bIns="45700" anchor="t" anchorCtr="0"/>
                  </wps:wsp>
                </a:graphicData>
              </a:graphic>
            </wp:anchor>
          </w:drawing>
        </mc:Choice>
        <mc:Fallback>
          <w:pict>
            <v:rect w14:anchorId="16B24C17" id="Rectangle 1" o:spid="_x0000_s1026" style="position:absolute;left:0;text-align:left;margin-left:226pt;margin-top:13pt;width:86.5pt;height:20.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" stroked="f">
              <v:textbox inset="2.53958mm,1.2694mm,2.53958mm,1.2694mm">
                <w:txbxContent>
                  <w:p w14:paraId="7DCA183D" w14:textId="3183A83B" w:rsidR="007410CD" w:rsidRDefault="007410CD">
                    <w:pPr>
                      <w:spacing w:line="258" w:lineRule="auto"/>
                      <w:jc w:val="center"/>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A3A2" w14:textId="77777777" w:rsidR="00B7166E" w:rsidRDefault="00B7166E">
      <w:pPr>
        <w:spacing w:after="0" w:line="240" w:lineRule="auto"/>
      </w:pPr>
      <w:r>
        <w:separator/>
      </w:r>
    </w:p>
  </w:footnote>
  <w:footnote w:type="continuationSeparator" w:id="0">
    <w:p w14:paraId="0A635254" w14:textId="77777777" w:rsidR="00B7166E" w:rsidRDefault="00B71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4AD"/>
    <w:multiLevelType w:val="multilevel"/>
    <w:tmpl w:val="37D8C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D757F1"/>
    <w:multiLevelType w:val="multilevel"/>
    <w:tmpl w:val="EFEAA8CC"/>
    <w:lvl w:ilvl="0">
      <w:start w:val="1"/>
      <w:numFmt w:val="bullet"/>
      <w:lvlText w:val="●"/>
      <w:lvlJc w:val="left"/>
      <w:pPr>
        <w:ind w:left="820" w:hanging="360"/>
      </w:pPr>
      <w:rPr>
        <w:rFonts w:ascii="Noto Sans Symbols" w:eastAsia="Noto Sans Symbols" w:hAnsi="Noto Sans Symbols" w:cs="Noto Sans Symbols"/>
        <w:sz w:val="22"/>
        <w:szCs w:val="22"/>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2" w15:restartNumberingAfterBreak="0">
    <w:nsid w:val="0EA030D1"/>
    <w:multiLevelType w:val="multilevel"/>
    <w:tmpl w:val="DAAED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C53829"/>
    <w:multiLevelType w:val="multilevel"/>
    <w:tmpl w:val="6E46F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BC046B"/>
    <w:multiLevelType w:val="multilevel"/>
    <w:tmpl w:val="42EA9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9C115D"/>
    <w:multiLevelType w:val="multilevel"/>
    <w:tmpl w:val="94225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357F3B"/>
    <w:multiLevelType w:val="multilevel"/>
    <w:tmpl w:val="84E24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995A42"/>
    <w:multiLevelType w:val="multilevel"/>
    <w:tmpl w:val="9FEA5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CC152A"/>
    <w:multiLevelType w:val="multilevel"/>
    <w:tmpl w:val="46BE6994"/>
    <w:lvl w:ilvl="0">
      <w:start w:val="1"/>
      <w:numFmt w:val="bullet"/>
      <w:lvlText w:val="●"/>
      <w:lvlJc w:val="left"/>
      <w:pPr>
        <w:ind w:left="820" w:hanging="360"/>
      </w:pPr>
      <w:rPr>
        <w:rFonts w:ascii="Noto Sans Symbols" w:eastAsia="Noto Sans Symbols" w:hAnsi="Noto Sans Symbols" w:cs="Noto Sans Symbols"/>
        <w:sz w:val="22"/>
        <w:szCs w:val="22"/>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9" w15:restartNumberingAfterBreak="0">
    <w:nsid w:val="20092EFF"/>
    <w:multiLevelType w:val="multilevel"/>
    <w:tmpl w:val="40EE546C"/>
    <w:lvl w:ilvl="0">
      <w:start w:val="1"/>
      <w:numFmt w:val="bullet"/>
      <w:lvlText w:val="●"/>
      <w:lvlJc w:val="left"/>
      <w:pPr>
        <w:ind w:left="820" w:hanging="360"/>
      </w:pPr>
      <w:rPr>
        <w:rFonts w:ascii="Noto Sans Symbols" w:eastAsia="Noto Sans Symbols" w:hAnsi="Noto Sans Symbols" w:cs="Noto Sans Symbols"/>
        <w:sz w:val="22"/>
        <w:szCs w:val="22"/>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10" w15:restartNumberingAfterBreak="0">
    <w:nsid w:val="355719D9"/>
    <w:multiLevelType w:val="multilevel"/>
    <w:tmpl w:val="A0C4F6AC"/>
    <w:lvl w:ilvl="0">
      <w:start w:val="1"/>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AD1C76"/>
    <w:multiLevelType w:val="multilevel"/>
    <w:tmpl w:val="31560D8C"/>
    <w:lvl w:ilvl="0">
      <w:start w:val="1"/>
      <w:numFmt w:val="bullet"/>
      <w:lvlText w:val="●"/>
      <w:lvlJc w:val="left"/>
      <w:pPr>
        <w:ind w:left="820" w:hanging="360"/>
      </w:pPr>
      <w:rPr>
        <w:rFonts w:ascii="Noto Sans Symbols" w:eastAsia="Noto Sans Symbols" w:hAnsi="Noto Sans Symbols" w:cs="Noto Sans Symbols"/>
        <w:sz w:val="22"/>
        <w:szCs w:val="22"/>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12" w15:restartNumberingAfterBreak="0">
    <w:nsid w:val="4E1A79A6"/>
    <w:multiLevelType w:val="multilevel"/>
    <w:tmpl w:val="542EEE16"/>
    <w:lvl w:ilvl="0">
      <w:start w:val="1"/>
      <w:numFmt w:val="lowerLetter"/>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3" w15:restartNumberingAfterBreak="0">
    <w:nsid w:val="5C6268BC"/>
    <w:multiLevelType w:val="multilevel"/>
    <w:tmpl w:val="82E291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A25C32"/>
    <w:multiLevelType w:val="multilevel"/>
    <w:tmpl w:val="5D223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817111A"/>
    <w:multiLevelType w:val="multilevel"/>
    <w:tmpl w:val="B1385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8C6536"/>
    <w:multiLevelType w:val="multilevel"/>
    <w:tmpl w:val="32FA1B0E"/>
    <w:lvl w:ilvl="0">
      <w:start w:val="1"/>
      <w:numFmt w:val="bullet"/>
      <w:lvlText w:val="●"/>
      <w:lvlJc w:val="left"/>
      <w:pPr>
        <w:ind w:left="820" w:hanging="360"/>
      </w:pPr>
      <w:rPr>
        <w:rFonts w:ascii="Noto Sans Symbols" w:eastAsia="Noto Sans Symbols" w:hAnsi="Noto Sans Symbols" w:cs="Noto Sans Symbols"/>
        <w:sz w:val="22"/>
        <w:szCs w:val="22"/>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num w:numId="1" w16cid:durableId="2090885733">
    <w:abstractNumId w:val="12"/>
  </w:num>
  <w:num w:numId="2" w16cid:durableId="1906602110">
    <w:abstractNumId w:val="10"/>
  </w:num>
  <w:num w:numId="3" w16cid:durableId="1624923820">
    <w:abstractNumId w:val="14"/>
  </w:num>
  <w:num w:numId="4" w16cid:durableId="301086411">
    <w:abstractNumId w:val="15"/>
  </w:num>
  <w:num w:numId="5" w16cid:durableId="304430659">
    <w:abstractNumId w:val="7"/>
  </w:num>
  <w:num w:numId="6" w16cid:durableId="553859176">
    <w:abstractNumId w:val="5"/>
  </w:num>
  <w:num w:numId="7" w16cid:durableId="1258951771">
    <w:abstractNumId w:val="8"/>
  </w:num>
  <w:num w:numId="8" w16cid:durableId="512691669">
    <w:abstractNumId w:val="16"/>
  </w:num>
  <w:num w:numId="9" w16cid:durableId="361053052">
    <w:abstractNumId w:val="9"/>
  </w:num>
  <w:num w:numId="10" w16cid:durableId="62342253">
    <w:abstractNumId w:val="6"/>
  </w:num>
  <w:num w:numId="11" w16cid:durableId="1272127316">
    <w:abstractNumId w:val="2"/>
  </w:num>
  <w:num w:numId="12" w16cid:durableId="1518275592">
    <w:abstractNumId w:val="13"/>
  </w:num>
  <w:num w:numId="13" w16cid:durableId="1755736932">
    <w:abstractNumId w:val="1"/>
  </w:num>
  <w:num w:numId="14" w16cid:durableId="1016152964">
    <w:abstractNumId w:val="4"/>
  </w:num>
  <w:num w:numId="15" w16cid:durableId="665595448">
    <w:abstractNumId w:val="11"/>
  </w:num>
  <w:num w:numId="16" w16cid:durableId="573123414">
    <w:abstractNumId w:val="3"/>
  </w:num>
  <w:num w:numId="17" w16cid:durableId="129355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CD"/>
    <w:rsid w:val="00133812"/>
    <w:rsid w:val="00147E53"/>
    <w:rsid w:val="001501A1"/>
    <w:rsid w:val="00287E55"/>
    <w:rsid w:val="00436B78"/>
    <w:rsid w:val="00463036"/>
    <w:rsid w:val="007410CD"/>
    <w:rsid w:val="007F27D8"/>
    <w:rsid w:val="00807F24"/>
    <w:rsid w:val="0090422E"/>
    <w:rsid w:val="009B3FC7"/>
    <w:rsid w:val="00A42D65"/>
    <w:rsid w:val="00A97086"/>
    <w:rsid w:val="00AE4F3D"/>
    <w:rsid w:val="00B07681"/>
    <w:rsid w:val="00B42B2C"/>
    <w:rsid w:val="00B7166E"/>
    <w:rsid w:val="00BB5B06"/>
    <w:rsid w:val="00C078C5"/>
    <w:rsid w:val="00C2492A"/>
    <w:rsid w:val="00CD27C8"/>
    <w:rsid w:val="00E706DE"/>
    <w:rsid w:val="00EA03A1"/>
    <w:rsid w:val="00EF6BD0"/>
    <w:rsid w:val="00F82749"/>
    <w:rsid w:val="00F8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4E5C8"/>
  <w15:docId w15:val="{9D35F48C-8664-DB44-9996-48DAA964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unhideWhenUsed/>
    <w:qFormat/>
    <w:pPr>
      <w:keepNext/>
      <w:keepLines/>
      <w:spacing w:before="240" w:after="240"/>
      <w:outlineLvl w:val="1"/>
    </w:pPr>
    <w:rPr>
      <w:color w:val="2E75B5"/>
      <w:sz w:val="32"/>
      <w:szCs w:val="32"/>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1" w:color="000000"/>
      </w:pBdr>
      <w:spacing w:before="240" w:after="0" w:line="240" w:lineRule="auto"/>
    </w:pPr>
    <w:rPr>
      <w:rFonts w:ascii="Cambria" w:eastAsia="Cambria" w:hAnsi="Cambria" w:cs="Cambria"/>
      <w:sz w:val="44"/>
      <w:szCs w:val="4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70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7086"/>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F6BD0"/>
    <w:rPr>
      <w:b/>
      <w:bCs/>
    </w:rPr>
  </w:style>
  <w:style w:type="character" w:customStyle="1" w:styleId="CommentSubjectChar">
    <w:name w:val="Comment Subject Char"/>
    <w:basedOn w:val="CommentTextChar"/>
    <w:link w:val="CommentSubject"/>
    <w:uiPriority w:val="99"/>
    <w:semiHidden/>
    <w:rsid w:val="00EF6BD0"/>
    <w:rPr>
      <w:b/>
      <w:bCs/>
      <w:sz w:val="20"/>
      <w:szCs w:val="20"/>
    </w:rPr>
  </w:style>
  <w:style w:type="character" w:styleId="Hyperlink">
    <w:name w:val="Hyperlink"/>
    <w:basedOn w:val="DefaultParagraphFont"/>
    <w:uiPriority w:val="99"/>
    <w:unhideWhenUsed/>
    <w:rsid w:val="00EF6BD0"/>
    <w:rPr>
      <w:color w:val="0000FF" w:themeColor="hyperlink"/>
      <w:u w:val="single"/>
    </w:rPr>
  </w:style>
  <w:style w:type="character" w:styleId="UnresolvedMention">
    <w:name w:val="Unresolved Mention"/>
    <w:basedOn w:val="DefaultParagraphFont"/>
    <w:uiPriority w:val="99"/>
    <w:semiHidden/>
    <w:unhideWhenUsed/>
    <w:rsid w:val="00EF6BD0"/>
    <w:rPr>
      <w:color w:val="605E5C"/>
      <w:shd w:val="clear" w:color="auto" w:fill="E1DFDD"/>
    </w:rPr>
  </w:style>
  <w:style w:type="paragraph" w:styleId="Header">
    <w:name w:val="header"/>
    <w:basedOn w:val="Normal"/>
    <w:link w:val="HeaderChar"/>
    <w:uiPriority w:val="99"/>
    <w:unhideWhenUsed/>
    <w:rsid w:val="00EF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D0"/>
  </w:style>
  <w:style w:type="paragraph" w:styleId="Footer">
    <w:name w:val="footer"/>
    <w:basedOn w:val="Normal"/>
    <w:link w:val="FooterChar"/>
    <w:uiPriority w:val="99"/>
    <w:unhideWhenUsed/>
    <w:rsid w:val="00EF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D0"/>
  </w:style>
  <w:style w:type="paragraph" w:styleId="TOC2">
    <w:name w:val="toc 2"/>
    <w:basedOn w:val="Normal"/>
    <w:next w:val="Normal"/>
    <w:autoRedefine/>
    <w:uiPriority w:val="39"/>
    <w:unhideWhenUsed/>
    <w:rsid w:val="00B0768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3016</Words>
  <Characters>17195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Lape</dc:creator>
  <cp:lastModifiedBy>Meghan Lape</cp:lastModifiedBy>
  <cp:revision>15</cp:revision>
  <dcterms:created xsi:type="dcterms:W3CDTF">2023-10-19T21:20:00Z</dcterms:created>
  <dcterms:modified xsi:type="dcterms:W3CDTF">2023-10-20T01:37:00Z</dcterms:modified>
</cp:coreProperties>
</file>